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33" w:rsidRPr="007676B1" w:rsidRDefault="006E3833" w:rsidP="006E3833">
      <w:bookmarkStart w:id="0" w:name="_GoBack"/>
      <w:bookmarkEnd w:id="0"/>
      <w:r w:rsidRPr="007676B1">
        <w:rPr>
          <w:b/>
          <w:bCs/>
        </w:rPr>
        <w:t>Mulgi Vallavolikogu liikmed</w:t>
      </w:r>
      <w:r w:rsidRPr="007676B1">
        <w:tab/>
      </w:r>
      <w:r w:rsidRPr="007676B1">
        <w:tab/>
      </w:r>
      <w:r w:rsidRPr="007676B1">
        <w:tab/>
      </w:r>
      <w:r w:rsidRPr="007676B1">
        <w:tab/>
      </w:r>
      <w:r w:rsidR="007232D1" w:rsidRPr="007676B1">
        <w:tab/>
      </w:r>
      <w:r w:rsidR="002C5EB6" w:rsidRPr="007676B1">
        <w:t>1</w:t>
      </w:r>
      <w:r w:rsidR="001800E1" w:rsidRPr="007676B1">
        <w:t>3. aprill</w:t>
      </w:r>
      <w:r w:rsidR="005B5476" w:rsidRPr="007676B1">
        <w:t xml:space="preserve"> </w:t>
      </w:r>
      <w:r w:rsidRPr="007676B1">
        <w:t>201</w:t>
      </w:r>
      <w:r w:rsidR="007F6DA5" w:rsidRPr="007676B1">
        <w:t>8</w:t>
      </w:r>
      <w:r w:rsidRPr="007676B1">
        <w:t xml:space="preserve"> </w:t>
      </w:r>
      <w:r w:rsidR="007815E6" w:rsidRPr="007676B1">
        <w:t>nr 1-8/</w:t>
      </w:r>
      <w:r w:rsidR="00AB071A">
        <w:t>668</w:t>
      </w:r>
    </w:p>
    <w:p w:rsidR="00BC54BB" w:rsidRPr="007676B1" w:rsidRDefault="00BC54BB" w:rsidP="006E3833"/>
    <w:p w:rsidR="00525B04" w:rsidRDefault="00525B04" w:rsidP="006E3833">
      <w:pPr>
        <w:rPr>
          <w:b/>
        </w:rPr>
      </w:pPr>
    </w:p>
    <w:p w:rsidR="006E3833" w:rsidRPr="007676B1" w:rsidRDefault="006E3833" w:rsidP="006E3833">
      <w:r w:rsidRPr="007676B1">
        <w:rPr>
          <w:b/>
        </w:rPr>
        <w:t>Mulgi Vallavolikogu istungi kutse</w:t>
      </w:r>
    </w:p>
    <w:p w:rsidR="00BC54BB" w:rsidRPr="007676B1" w:rsidRDefault="00BC54BB" w:rsidP="006E3833"/>
    <w:p w:rsidR="006E3833" w:rsidRPr="007676B1" w:rsidRDefault="006E3833" w:rsidP="006E3833">
      <w:r w:rsidRPr="007676B1">
        <w:t>Lugupeetud volikogu liige</w:t>
      </w:r>
    </w:p>
    <w:p w:rsidR="009B395A" w:rsidRPr="007676B1" w:rsidRDefault="009B395A" w:rsidP="009B395A">
      <w:bookmarkStart w:id="1" w:name="_Hlk510620899"/>
    </w:p>
    <w:p w:rsidR="009B395A" w:rsidRPr="007676B1" w:rsidRDefault="009B395A" w:rsidP="009B395A"/>
    <w:p w:rsidR="009B395A" w:rsidRDefault="009B395A" w:rsidP="007676B1">
      <w:pPr>
        <w:rPr>
          <w:b/>
          <w:bCs/>
        </w:rPr>
      </w:pPr>
      <w:r w:rsidRPr="007676B1">
        <w:rPr>
          <w:b/>
          <w:bCs/>
        </w:rPr>
        <w:t>Mulgi Vallavolikogu VIII istung</w:t>
      </w:r>
      <w:r w:rsidRPr="007676B1">
        <w:t xml:space="preserve"> toimub </w:t>
      </w:r>
      <w:r w:rsidRPr="007676B1">
        <w:rPr>
          <w:b/>
          <w:bCs/>
          <w:iCs/>
        </w:rPr>
        <w:t>kolmapäeval, 18. aprillil 2018. a algusega kell 15.00</w:t>
      </w:r>
      <w:r w:rsidRPr="007676B1">
        <w:rPr>
          <w:b/>
          <w:bCs/>
        </w:rPr>
        <w:t xml:space="preserve"> </w:t>
      </w:r>
      <w:r w:rsidRPr="007676B1">
        <w:rPr>
          <w:bCs/>
        </w:rPr>
        <w:t>Mõisakülas Kiikre 13, Mõisaküla kultuurimajas.</w:t>
      </w:r>
      <w:r w:rsidR="007676B1" w:rsidRPr="007676B1">
        <w:rPr>
          <w:bCs/>
        </w:rPr>
        <w:t xml:space="preserve"> </w:t>
      </w:r>
      <w:r w:rsidR="007676B1" w:rsidRPr="007676B1">
        <w:t xml:space="preserve">Istungile kinnitamiseks esitava </w:t>
      </w:r>
      <w:r w:rsidR="007676B1" w:rsidRPr="007676B1">
        <w:rPr>
          <w:b/>
          <w:bCs/>
        </w:rPr>
        <w:t>p ä e v a k o r r a kavand:</w:t>
      </w:r>
    </w:p>
    <w:p w:rsidR="007676B1" w:rsidRPr="007676B1" w:rsidRDefault="007676B1" w:rsidP="007676B1">
      <w:pPr>
        <w:rPr>
          <w:b/>
          <w:bCs/>
        </w:rPr>
      </w:pPr>
    </w:p>
    <w:p w:rsidR="00AC6D23" w:rsidRPr="007676B1" w:rsidRDefault="00AC6D23" w:rsidP="00AC6D23">
      <w:pPr>
        <w:pStyle w:val="Loendilik"/>
        <w:numPr>
          <w:ilvl w:val="0"/>
          <w:numId w:val="12"/>
        </w:numPr>
        <w:rPr>
          <w:b/>
        </w:rPr>
      </w:pPr>
      <w:r w:rsidRPr="007676B1">
        <w:rPr>
          <w:b/>
        </w:rPr>
        <w:t>Osalemine hajaasustuse programmis ja hajaasutuse programmi rakendamiseks kohaliku omavalitsuse pädevusse antud ülesannete delegeerimine</w:t>
      </w:r>
    </w:p>
    <w:p w:rsidR="00AC6D23" w:rsidRPr="007676B1" w:rsidRDefault="00AC6D23" w:rsidP="00AC6D23">
      <w:pPr>
        <w:pStyle w:val="Loendilik"/>
        <w:ind w:left="360"/>
      </w:pPr>
      <w:r w:rsidRPr="007676B1">
        <w:t>Ettekandja: abivallavanem/valdkonnajuht Arvi Meidla</w:t>
      </w:r>
    </w:p>
    <w:p w:rsidR="00AC6D23" w:rsidRPr="00AC6D23" w:rsidRDefault="00AC6D23" w:rsidP="00AC6D23">
      <w:pPr>
        <w:pStyle w:val="Loendilik"/>
        <w:ind w:left="360"/>
      </w:pPr>
      <w:r w:rsidRPr="007676B1">
        <w:t xml:space="preserve">Kaasettekandja: eelarve- ja majanduskomisjoni esimees Kati Kuusk </w:t>
      </w:r>
    </w:p>
    <w:p w:rsidR="007676B1" w:rsidRPr="007676B1" w:rsidRDefault="007676B1" w:rsidP="007676B1">
      <w:pPr>
        <w:pStyle w:val="Loendilik"/>
        <w:numPr>
          <w:ilvl w:val="0"/>
          <w:numId w:val="12"/>
        </w:numPr>
        <w:rPr>
          <w:b/>
        </w:rPr>
      </w:pPr>
      <w:r w:rsidRPr="007676B1">
        <w:rPr>
          <w:b/>
        </w:rPr>
        <w:t>Asendushooldus- ja järelhooldusteenuse osutamise tingimused ja kord</w:t>
      </w:r>
    </w:p>
    <w:p w:rsidR="007676B1" w:rsidRPr="007676B1" w:rsidRDefault="007676B1" w:rsidP="007676B1">
      <w:pPr>
        <w:pStyle w:val="Loendilik"/>
        <w:ind w:left="360"/>
      </w:pPr>
      <w:r w:rsidRPr="007676B1">
        <w:t>Ettekandja: abivallavanem/valdkonnajuht Ene Maaten</w:t>
      </w:r>
    </w:p>
    <w:p w:rsidR="007676B1" w:rsidRPr="007676B1" w:rsidRDefault="007676B1" w:rsidP="007676B1">
      <w:pPr>
        <w:pStyle w:val="Loendilik"/>
        <w:ind w:left="360"/>
      </w:pPr>
      <w:r w:rsidRPr="007676B1">
        <w:t>Kaasettekandja: sotsiaal- ja tervishoiukomisjoni esimees Mari Saarela</w:t>
      </w:r>
    </w:p>
    <w:p w:rsidR="007676B1" w:rsidRPr="007676B1" w:rsidRDefault="007676B1" w:rsidP="007676B1">
      <w:pPr>
        <w:pStyle w:val="Vahedeta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7676B1">
        <w:rPr>
          <w:rFonts w:ascii="Times New Roman" w:hAnsi="Times New Roman"/>
          <w:b/>
          <w:bCs/>
          <w:sz w:val="24"/>
          <w:szCs w:val="24"/>
        </w:rPr>
        <w:t>Tugiisikuteenuse osutamise tingimused ja kord Mulgi vallas</w:t>
      </w:r>
    </w:p>
    <w:p w:rsidR="007676B1" w:rsidRPr="007676B1" w:rsidRDefault="007676B1" w:rsidP="007676B1">
      <w:pPr>
        <w:pStyle w:val="Loendilik"/>
        <w:ind w:left="360"/>
      </w:pPr>
      <w:r w:rsidRPr="007676B1">
        <w:t>Ettekandja: abivallavanem/valdkonnajuht Ene Maaten</w:t>
      </w:r>
    </w:p>
    <w:p w:rsidR="007676B1" w:rsidRPr="007676B1" w:rsidRDefault="007676B1" w:rsidP="007676B1">
      <w:pPr>
        <w:pStyle w:val="Loendilik"/>
        <w:ind w:left="360"/>
      </w:pPr>
      <w:r w:rsidRPr="007676B1">
        <w:t>Kaasettekandja: sotsiaal- ja tervishoiukomisjoni esimees Mari Saarela</w:t>
      </w:r>
    </w:p>
    <w:p w:rsidR="007676B1" w:rsidRPr="00316FF3" w:rsidRDefault="007676B1" w:rsidP="00316FF3">
      <w:pPr>
        <w:pStyle w:val="Loendilik"/>
        <w:numPr>
          <w:ilvl w:val="0"/>
          <w:numId w:val="12"/>
        </w:numPr>
        <w:rPr>
          <w:b/>
          <w:bCs/>
        </w:rPr>
      </w:pPr>
      <w:r w:rsidRPr="007676B1">
        <w:rPr>
          <w:b/>
          <w:bCs/>
        </w:rPr>
        <w:t>Raske ja sügava puudega lastele sotsiaalteenuste osutamise toetuseks eraldatud rahaliste vahendite kasutamise kord</w:t>
      </w:r>
    </w:p>
    <w:p w:rsidR="007676B1" w:rsidRPr="007676B1" w:rsidRDefault="007676B1" w:rsidP="007676B1">
      <w:pPr>
        <w:pStyle w:val="Loendilik"/>
        <w:ind w:left="360"/>
      </w:pPr>
      <w:r w:rsidRPr="007676B1">
        <w:t>Ettekandja: abivallavanem/valdkonnajuht Ene Maaten</w:t>
      </w:r>
    </w:p>
    <w:p w:rsidR="007676B1" w:rsidRPr="007676B1" w:rsidRDefault="007676B1" w:rsidP="007676B1">
      <w:pPr>
        <w:pStyle w:val="Loendilik"/>
        <w:ind w:left="360"/>
      </w:pPr>
      <w:r w:rsidRPr="007676B1">
        <w:t>Kaasettekandja: sotsiaal- ja tervishoiukomisjoni esimees Mari Saarela</w:t>
      </w:r>
    </w:p>
    <w:p w:rsidR="007676B1" w:rsidRPr="007676B1" w:rsidRDefault="007676B1" w:rsidP="007676B1">
      <w:pPr>
        <w:pStyle w:val="Vahedeta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7676B1">
        <w:rPr>
          <w:rFonts w:ascii="Times New Roman" w:hAnsi="Times New Roman"/>
          <w:b/>
          <w:bCs/>
          <w:sz w:val="24"/>
          <w:szCs w:val="24"/>
        </w:rPr>
        <w:t>Projekti „Puuetega inimeste eluaseme füüsiline kohandamine“ toetuse andmise tingimused ja kord</w:t>
      </w:r>
    </w:p>
    <w:p w:rsidR="007676B1" w:rsidRPr="007676B1" w:rsidRDefault="007676B1" w:rsidP="007676B1">
      <w:pPr>
        <w:pStyle w:val="Loendilik"/>
        <w:ind w:left="360"/>
      </w:pPr>
      <w:r w:rsidRPr="007676B1">
        <w:t>Ettekandja: abivallavanem/valdkonnajuht Ene Maaten</w:t>
      </w:r>
    </w:p>
    <w:p w:rsidR="007676B1" w:rsidRPr="007676B1" w:rsidRDefault="007676B1" w:rsidP="007676B1">
      <w:pPr>
        <w:pStyle w:val="Loendilik"/>
        <w:ind w:left="360"/>
      </w:pPr>
      <w:r w:rsidRPr="007676B1">
        <w:t>Kaasettekandja: sotsiaal- ja tervishoiukomisjoni esimees Mari Saarela</w:t>
      </w:r>
    </w:p>
    <w:p w:rsidR="007676B1" w:rsidRPr="007676B1" w:rsidRDefault="007676B1" w:rsidP="007676B1">
      <w:pPr>
        <w:pStyle w:val="Loendilik"/>
        <w:numPr>
          <w:ilvl w:val="0"/>
          <w:numId w:val="12"/>
        </w:numPr>
        <w:rPr>
          <w:b/>
        </w:rPr>
      </w:pPr>
      <w:r w:rsidRPr="007676B1">
        <w:rPr>
          <w:b/>
          <w:bCs/>
        </w:rPr>
        <w:t>Projektis „Puuetega inimeste eluaseme füüsiline kohandamine“ osalemine</w:t>
      </w:r>
    </w:p>
    <w:p w:rsidR="007676B1" w:rsidRPr="007676B1" w:rsidRDefault="007676B1" w:rsidP="007676B1">
      <w:pPr>
        <w:pStyle w:val="Loendilik"/>
        <w:ind w:left="360"/>
      </w:pPr>
      <w:r w:rsidRPr="007676B1">
        <w:t>Ettekandja: abivallavanem/valdkonnajuht Ene Maaten</w:t>
      </w:r>
    </w:p>
    <w:p w:rsidR="007676B1" w:rsidRPr="007676B1" w:rsidRDefault="007676B1" w:rsidP="007676B1">
      <w:pPr>
        <w:pStyle w:val="Loendilik"/>
        <w:ind w:left="360"/>
      </w:pPr>
      <w:r w:rsidRPr="007676B1">
        <w:t>Kaasettekandja: sotsiaal- ja tervishoiukomisjoni esimees Mari Saarela</w:t>
      </w:r>
    </w:p>
    <w:p w:rsidR="007676B1" w:rsidRPr="007676B1" w:rsidRDefault="007676B1" w:rsidP="007676B1">
      <w:pPr>
        <w:pStyle w:val="Vahedeta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7676B1">
        <w:rPr>
          <w:rFonts w:ascii="Times New Roman" w:hAnsi="Times New Roman"/>
          <w:b/>
          <w:bCs/>
          <w:sz w:val="24"/>
          <w:szCs w:val="24"/>
        </w:rPr>
        <w:t>Projektis „500 kodu tuleohutuks“ osalemine</w:t>
      </w:r>
    </w:p>
    <w:p w:rsidR="007676B1" w:rsidRPr="007676B1" w:rsidRDefault="007676B1" w:rsidP="007676B1">
      <w:pPr>
        <w:pStyle w:val="Loendilik"/>
        <w:ind w:left="360"/>
      </w:pPr>
      <w:r w:rsidRPr="007676B1">
        <w:t>Ettekandja: abivallavanem/valdkonnajuht Ene Maaten</w:t>
      </w:r>
    </w:p>
    <w:p w:rsidR="007676B1" w:rsidRPr="007676B1" w:rsidRDefault="007676B1" w:rsidP="007676B1">
      <w:pPr>
        <w:pStyle w:val="Loendilik"/>
        <w:ind w:left="360"/>
      </w:pPr>
      <w:r w:rsidRPr="007676B1">
        <w:t>Kaasettekandja: sotsiaal- ja tervishoiukomisjoni esimees Mari Saarela</w:t>
      </w:r>
    </w:p>
    <w:p w:rsidR="007676B1" w:rsidRPr="007676B1" w:rsidRDefault="007676B1" w:rsidP="007676B1">
      <w:pPr>
        <w:pStyle w:val="Loendilik"/>
        <w:numPr>
          <w:ilvl w:val="0"/>
          <w:numId w:val="12"/>
        </w:numPr>
        <w:rPr>
          <w:b/>
        </w:rPr>
      </w:pPr>
      <w:r w:rsidRPr="007676B1">
        <w:rPr>
          <w:b/>
        </w:rPr>
        <w:t>Mulgi valla aasta haridustöötaja statuut</w:t>
      </w:r>
    </w:p>
    <w:p w:rsidR="007676B1" w:rsidRPr="007676B1" w:rsidRDefault="007676B1" w:rsidP="007676B1">
      <w:pPr>
        <w:pStyle w:val="Loendilik"/>
        <w:ind w:left="360"/>
      </w:pPr>
      <w:r w:rsidRPr="007676B1">
        <w:t>Ettekandja: vallavanem Peeter Rahnel</w:t>
      </w:r>
    </w:p>
    <w:p w:rsidR="007676B1" w:rsidRPr="007676B1" w:rsidRDefault="007676B1" w:rsidP="007676B1">
      <w:pPr>
        <w:pStyle w:val="Loendilik"/>
        <w:ind w:left="360"/>
      </w:pPr>
      <w:r w:rsidRPr="007676B1">
        <w:t>Kaasettekandja: haridus- ja noorsootöökomisjoni esimees Taevo Viitas</w:t>
      </w:r>
    </w:p>
    <w:p w:rsidR="007676B1" w:rsidRPr="007676B1" w:rsidRDefault="007676B1" w:rsidP="007676B1">
      <w:pPr>
        <w:pStyle w:val="Loendilik"/>
        <w:numPr>
          <w:ilvl w:val="0"/>
          <w:numId w:val="12"/>
        </w:numPr>
        <w:rPr>
          <w:b/>
        </w:rPr>
      </w:pPr>
      <w:r w:rsidRPr="007676B1">
        <w:rPr>
          <w:b/>
        </w:rPr>
        <w:t>Alustava õpetaja toetuse andmise kord</w:t>
      </w:r>
    </w:p>
    <w:p w:rsidR="007676B1" w:rsidRPr="007676B1" w:rsidRDefault="007676B1" w:rsidP="007676B1">
      <w:pPr>
        <w:pStyle w:val="Loendilik"/>
        <w:ind w:left="360"/>
      </w:pPr>
      <w:r w:rsidRPr="007676B1">
        <w:t>Ettekandja: vallavanem Peeter Rahnel</w:t>
      </w:r>
    </w:p>
    <w:p w:rsidR="007676B1" w:rsidRPr="007676B1" w:rsidRDefault="007676B1" w:rsidP="007676B1">
      <w:pPr>
        <w:pStyle w:val="Loendilik"/>
        <w:ind w:left="360"/>
      </w:pPr>
      <w:r w:rsidRPr="007676B1">
        <w:t>Kaasettekandja: haridus- ja noorsootöökomisjoni esimees Taevo Viitas</w:t>
      </w:r>
    </w:p>
    <w:p w:rsidR="007676B1" w:rsidRPr="007676B1" w:rsidRDefault="007676B1" w:rsidP="007676B1">
      <w:pPr>
        <w:pStyle w:val="Loendilik"/>
        <w:numPr>
          <w:ilvl w:val="0"/>
          <w:numId w:val="12"/>
        </w:numPr>
        <w:rPr>
          <w:b/>
        </w:rPr>
      </w:pPr>
      <w:r w:rsidRPr="007676B1">
        <w:rPr>
          <w:b/>
        </w:rPr>
        <w:t>Sporditoetuste määramise kord</w:t>
      </w:r>
    </w:p>
    <w:p w:rsidR="007676B1" w:rsidRPr="007676B1" w:rsidRDefault="007676B1" w:rsidP="007676B1">
      <w:pPr>
        <w:pStyle w:val="Loendilik"/>
        <w:ind w:left="360"/>
      </w:pPr>
      <w:r w:rsidRPr="007676B1">
        <w:t>Ettekandja: vallavanem Peeter Rahnel</w:t>
      </w:r>
    </w:p>
    <w:p w:rsidR="007676B1" w:rsidRPr="007676B1" w:rsidRDefault="007676B1" w:rsidP="007676B1">
      <w:pPr>
        <w:pStyle w:val="Loendilik"/>
        <w:ind w:left="360"/>
      </w:pPr>
      <w:r w:rsidRPr="007676B1">
        <w:t>Kaasettekandja: spordikomisjoni esimees Imre Jugomäe</w:t>
      </w:r>
    </w:p>
    <w:p w:rsidR="007676B1" w:rsidRPr="007676B1" w:rsidRDefault="007676B1" w:rsidP="007676B1">
      <w:pPr>
        <w:pStyle w:val="Loendilik"/>
        <w:numPr>
          <w:ilvl w:val="0"/>
          <w:numId w:val="12"/>
        </w:numPr>
        <w:outlineLvl w:val="0"/>
        <w:rPr>
          <w:b/>
        </w:rPr>
      </w:pPr>
      <w:r w:rsidRPr="007676B1">
        <w:rPr>
          <w:b/>
        </w:rPr>
        <w:t>Mulgi vallas tiheasutusalal üksikpuude raiumise loa andmise kord</w:t>
      </w:r>
    </w:p>
    <w:p w:rsidR="007676B1" w:rsidRPr="007676B1" w:rsidRDefault="007676B1" w:rsidP="007676B1">
      <w:pPr>
        <w:pStyle w:val="Loendilik"/>
        <w:ind w:left="360"/>
      </w:pPr>
      <w:r w:rsidRPr="007676B1">
        <w:t>Ettekandja: abivallavanem/valdkonnajuht Ervin Tamberg</w:t>
      </w:r>
    </w:p>
    <w:p w:rsidR="007676B1" w:rsidRPr="007676B1" w:rsidRDefault="007676B1" w:rsidP="00961377">
      <w:pPr>
        <w:pStyle w:val="Loendilik"/>
        <w:ind w:left="360"/>
      </w:pPr>
      <w:r w:rsidRPr="007676B1">
        <w:t>Kaasettekandja: keskkonna- ja heakorrakomisjoni esimees Rein Tarkus</w:t>
      </w:r>
    </w:p>
    <w:p w:rsidR="007676B1" w:rsidRPr="00136AB6" w:rsidRDefault="007676B1" w:rsidP="00637C55">
      <w:pPr>
        <w:pStyle w:val="Loendilik"/>
        <w:numPr>
          <w:ilvl w:val="0"/>
          <w:numId w:val="12"/>
        </w:numPr>
        <w:rPr>
          <w:b/>
        </w:rPr>
      </w:pPr>
      <w:r w:rsidRPr="00136AB6">
        <w:rPr>
          <w:b/>
        </w:rPr>
        <w:lastRenderedPageBreak/>
        <w:t xml:space="preserve">Karksi Valla </w:t>
      </w:r>
      <w:r w:rsidR="00E5676F" w:rsidRPr="00136AB6">
        <w:rPr>
          <w:b/>
        </w:rPr>
        <w:t>Kultuur</w:t>
      </w:r>
      <w:r w:rsidRPr="00136AB6">
        <w:rPr>
          <w:b/>
        </w:rPr>
        <w:t>ikeskuse nime muutmine ja põhimääruse uue redaktsiooni kinnitamine</w:t>
      </w:r>
    </w:p>
    <w:p w:rsidR="007676B1" w:rsidRPr="007676B1" w:rsidRDefault="007676B1" w:rsidP="007676B1">
      <w:pPr>
        <w:pStyle w:val="Loendilik"/>
        <w:ind w:left="360"/>
      </w:pPr>
      <w:r w:rsidRPr="007676B1">
        <w:t>Ettekandja: jurist Inge Dobrus</w:t>
      </w:r>
    </w:p>
    <w:p w:rsidR="007676B1" w:rsidRPr="007676B1" w:rsidRDefault="007676B1" w:rsidP="007676B1">
      <w:pPr>
        <w:pStyle w:val="Loendilik"/>
        <w:ind w:left="360"/>
      </w:pPr>
      <w:r w:rsidRPr="007676B1">
        <w:t>Kaasettekandja: kultuurikomisjoni esimees Eveli Allik</w:t>
      </w:r>
    </w:p>
    <w:p w:rsidR="007676B1" w:rsidRPr="007676B1" w:rsidRDefault="007676B1" w:rsidP="007676B1">
      <w:pPr>
        <w:pStyle w:val="Loendilik"/>
        <w:numPr>
          <w:ilvl w:val="0"/>
          <w:numId w:val="12"/>
        </w:numPr>
        <w:rPr>
          <w:b/>
        </w:rPr>
      </w:pPr>
      <w:r w:rsidRPr="007676B1">
        <w:rPr>
          <w:b/>
        </w:rPr>
        <w:t>Detailplaneeringu algatamine (Karksi-Nuia Aasa tn 13, Mõisaküla Koidu tn 1)</w:t>
      </w:r>
    </w:p>
    <w:p w:rsidR="007676B1" w:rsidRPr="007676B1" w:rsidRDefault="007676B1" w:rsidP="007676B1">
      <w:pPr>
        <w:pStyle w:val="Loendilik"/>
        <w:ind w:left="360"/>
      </w:pPr>
      <w:r w:rsidRPr="007676B1">
        <w:t xml:space="preserve">Ettekandjad: abivallavanem/valdkonnajuht Dmitri Orav ja abivallavanem/valdkonnajuht Ervin Tamberg </w:t>
      </w:r>
    </w:p>
    <w:p w:rsidR="007676B1" w:rsidRPr="007676B1" w:rsidRDefault="007676B1" w:rsidP="007676B1">
      <w:pPr>
        <w:pStyle w:val="Loendilik"/>
        <w:ind w:left="360"/>
      </w:pPr>
      <w:r w:rsidRPr="007676B1">
        <w:t>Kaasettekandja: keskkonna- ja heakorrakomisjoni esimees Rein Tarkus</w:t>
      </w:r>
    </w:p>
    <w:p w:rsidR="007676B1" w:rsidRPr="007676B1" w:rsidRDefault="007676B1" w:rsidP="007676B1">
      <w:pPr>
        <w:pStyle w:val="Loendilik"/>
        <w:numPr>
          <w:ilvl w:val="0"/>
          <w:numId w:val="12"/>
        </w:numPr>
        <w:rPr>
          <w:b/>
        </w:rPr>
      </w:pPr>
      <w:r w:rsidRPr="007676B1">
        <w:rPr>
          <w:b/>
        </w:rPr>
        <w:t>Äriruumi üürilepingu pikendamine (Mõisaküla Pärnu mnt 29 ja Pärnu mnt 45)</w:t>
      </w:r>
    </w:p>
    <w:p w:rsidR="007676B1" w:rsidRPr="007676B1" w:rsidRDefault="007676B1" w:rsidP="007676B1">
      <w:pPr>
        <w:pStyle w:val="Loendilik"/>
        <w:ind w:left="360"/>
      </w:pPr>
      <w:r w:rsidRPr="007676B1">
        <w:t>Ettekandja: abivallavanem/valdkonnajuht Ervin Tamberg</w:t>
      </w:r>
    </w:p>
    <w:p w:rsidR="007676B1" w:rsidRPr="007676B1" w:rsidRDefault="007676B1" w:rsidP="007676B1">
      <w:pPr>
        <w:pStyle w:val="Loendilik"/>
        <w:ind w:left="360"/>
      </w:pPr>
      <w:r w:rsidRPr="007676B1">
        <w:t>Kaasettekandja: eelarve- ja majanduskomisjoni esimees Kati Kuusk</w:t>
      </w:r>
    </w:p>
    <w:p w:rsidR="007676B1" w:rsidRPr="007676B1" w:rsidRDefault="007676B1" w:rsidP="007676B1">
      <w:pPr>
        <w:pStyle w:val="Loendilik"/>
        <w:numPr>
          <w:ilvl w:val="0"/>
          <w:numId w:val="12"/>
        </w:numPr>
        <w:rPr>
          <w:b/>
        </w:rPr>
      </w:pPr>
      <w:r w:rsidRPr="007676B1">
        <w:rPr>
          <w:b/>
        </w:rPr>
        <w:t>Maareformi seaduses, maakatastriseaduses, maamaksuseaduses ja maa hindamise seaduses kohalikule omavalitsusele pandud ülesannete lahendamise delegeerimine Mulgi Vallavalitsusele</w:t>
      </w:r>
    </w:p>
    <w:p w:rsidR="007676B1" w:rsidRPr="007676B1" w:rsidRDefault="007676B1" w:rsidP="007676B1">
      <w:pPr>
        <w:pStyle w:val="Loendilik"/>
        <w:ind w:left="360"/>
      </w:pPr>
      <w:r w:rsidRPr="007676B1">
        <w:t>Ettekandja: abivallavanem/valdkonnajuht Ervin Tamberg</w:t>
      </w:r>
    </w:p>
    <w:p w:rsidR="007676B1" w:rsidRPr="007676B1" w:rsidRDefault="007676B1" w:rsidP="007676B1">
      <w:pPr>
        <w:pStyle w:val="Loendilik"/>
        <w:ind w:left="360"/>
      </w:pPr>
      <w:r w:rsidRPr="007676B1">
        <w:t>Kaasettekandja: keskkonna- ja heakorrakomisjoni esimees Rein Tarkus</w:t>
      </w:r>
    </w:p>
    <w:p w:rsidR="007676B1" w:rsidRPr="007676B1" w:rsidRDefault="007676B1" w:rsidP="007676B1">
      <w:pPr>
        <w:pStyle w:val="Loendilik"/>
        <w:numPr>
          <w:ilvl w:val="0"/>
          <w:numId w:val="12"/>
        </w:numPr>
        <w:spacing w:after="160" w:line="259" w:lineRule="auto"/>
        <w:rPr>
          <w:b/>
        </w:rPr>
      </w:pPr>
      <w:r w:rsidRPr="007676B1">
        <w:rPr>
          <w:b/>
        </w:rPr>
        <w:t>Kohanimeseaduses ja ruumiandmete seaduses kohalikule omavalitsusele pandud ülesannete lahendamise delegeerimine Mulgi Vallavalitsusele</w:t>
      </w:r>
    </w:p>
    <w:p w:rsidR="007676B1" w:rsidRPr="007676B1" w:rsidRDefault="007676B1" w:rsidP="007676B1">
      <w:pPr>
        <w:pStyle w:val="Loendilik"/>
        <w:ind w:left="360"/>
      </w:pPr>
      <w:r w:rsidRPr="007676B1">
        <w:t>Ettekandja: abivallavanem/valdkonnajuht Ervin Tamberg</w:t>
      </w:r>
    </w:p>
    <w:p w:rsidR="007676B1" w:rsidRPr="007676B1" w:rsidRDefault="007676B1" w:rsidP="007676B1">
      <w:pPr>
        <w:pStyle w:val="Loendilik"/>
        <w:ind w:left="360"/>
      </w:pPr>
      <w:r w:rsidRPr="007676B1">
        <w:t>Kaasettekandja: keskkonna- ja heakorrakomisjoni esimees Rein Tarkus</w:t>
      </w:r>
    </w:p>
    <w:p w:rsidR="007676B1" w:rsidRPr="007676B1" w:rsidRDefault="007676B1" w:rsidP="007676B1">
      <w:pPr>
        <w:pStyle w:val="Loendilik"/>
        <w:numPr>
          <w:ilvl w:val="0"/>
          <w:numId w:val="12"/>
        </w:numPr>
        <w:rPr>
          <w:b/>
        </w:rPr>
      </w:pPr>
      <w:r w:rsidRPr="007676B1">
        <w:rPr>
          <w:b/>
        </w:rPr>
        <w:t>Kinnisasja omandamiseks loa andmine (OÜ Viljavärk – Maisipõllu kinnistu Raamatu küla)</w:t>
      </w:r>
    </w:p>
    <w:p w:rsidR="007676B1" w:rsidRPr="007676B1" w:rsidRDefault="007676B1" w:rsidP="007676B1">
      <w:pPr>
        <w:pStyle w:val="Loendilik"/>
        <w:ind w:left="360"/>
      </w:pPr>
      <w:r w:rsidRPr="007676B1">
        <w:t>Ettekandja: abivallavanem/valdkonnajuht Ervin Tamberg</w:t>
      </w:r>
    </w:p>
    <w:p w:rsidR="007676B1" w:rsidRPr="007676B1" w:rsidRDefault="007676B1" w:rsidP="007676B1">
      <w:pPr>
        <w:pStyle w:val="Loendilik"/>
        <w:ind w:left="360"/>
      </w:pPr>
      <w:r w:rsidRPr="007676B1">
        <w:t>Kaasettekandja: keskkonna- ja heakorrakomisjoni esimees Rein Tarkus</w:t>
      </w:r>
    </w:p>
    <w:p w:rsidR="007676B1" w:rsidRPr="007676B1" w:rsidRDefault="007676B1" w:rsidP="007676B1">
      <w:pPr>
        <w:pStyle w:val="Loendilik"/>
        <w:numPr>
          <w:ilvl w:val="0"/>
          <w:numId w:val="12"/>
        </w:numPr>
        <w:rPr>
          <w:b/>
        </w:rPr>
      </w:pPr>
      <w:r w:rsidRPr="007676B1">
        <w:rPr>
          <w:b/>
        </w:rPr>
        <w:t>Määruste kehtetuks tunnistamine</w:t>
      </w:r>
    </w:p>
    <w:p w:rsidR="007676B1" w:rsidRPr="007676B1" w:rsidRDefault="007676B1" w:rsidP="007676B1">
      <w:pPr>
        <w:pStyle w:val="Loendilik"/>
        <w:ind w:left="360"/>
      </w:pPr>
      <w:r w:rsidRPr="007676B1">
        <w:t>Ettekandja: vallasekretär Milja Janson</w:t>
      </w:r>
    </w:p>
    <w:p w:rsidR="007676B1" w:rsidRPr="007676B1" w:rsidRDefault="007676B1" w:rsidP="007676B1">
      <w:pPr>
        <w:pStyle w:val="Loendilik"/>
        <w:ind w:left="360"/>
      </w:pPr>
      <w:r w:rsidRPr="007676B1">
        <w:t>Kaasettekandja: eelarve- ja majanduskomisjoni esimees Kati Kuusk</w:t>
      </w:r>
    </w:p>
    <w:p w:rsidR="007676B1" w:rsidRPr="007676B1" w:rsidRDefault="007676B1" w:rsidP="007676B1">
      <w:pPr>
        <w:pStyle w:val="Loendilik"/>
        <w:numPr>
          <w:ilvl w:val="0"/>
          <w:numId w:val="12"/>
        </w:numPr>
        <w:rPr>
          <w:b/>
        </w:rPr>
      </w:pPr>
      <w:r w:rsidRPr="007676B1">
        <w:rPr>
          <w:b/>
        </w:rPr>
        <w:t>Kohal algatatud küsimused</w:t>
      </w:r>
    </w:p>
    <w:p w:rsidR="007676B1" w:rsidRPr="007676B1" w:rsidRDefault="007676B1" w:rsidP="007676B1">
      <w:pPr>
        <w:pStyle w:val="Loendilik"/>
        <w:numPr>
          <w:ilvl w:val="0"/>
          <w:numId w:val="9"/>
        </w:numPr>
        <w:rPr>
          <w:b/>
        </w:rPr>
      </w:pPr>
      <w:r w:rsidRPr="007676B1">
        <w:rPr>
          <w:b/>
        </w:rPr>
        <w:t>Vallavanema ja volikogu esimehe info</w:t>
      </w:r>
    </w:p>
    <w:p w:rsidR="007676B1" w:rsidRPr="007676B1" w:rsidRDefault="007676B1" w:rsidP="007676B1">
      <w:pPr>
        <w:autoSpaceDE w:val="0"/>
        <w:autoSpaceDN w:val="0"/>
        <w:ind w:left="360"/>
      </w:pPr>
      <w:r w:rsidRPr="007676B1">
        <w:t>Ettekandjad: vallavanem Peeter Rahnel ja volikogu esimees Arvo Maling</w:t>
      </w:r>
    </w:p>
    <w:p w:rsidR="007676B1" w:rsidRPr="007676B1" w:rsidRDefault="007676B1" w:rsidP="007676B1">
      <w:pPr>
        <w:autoSpaceDE w:val="0"/>
        <w:autoSpaceDN w:val="0"/>
      </w:pPr>
    </w:p>
    <w:p w:rsidR="009B395A" w:rsidRDefault="00A5129D" w:rsidP="006E3833">
      <w:r>
        <w:t>Lugupidamisega</w:t>
      </w:r>
    </w:p>
    <w:p w:rsidR="00A5129D" w:rsidRDefault="00A5129D" w:rsidP="006E3833"/>
    <w:p w:rsidR="00A5129D" w:rsidRPr="007676B1" w:rsidRDefault="00A5129D" w:rsidP="006E3833"/>
    <w:p w:rsidR="00AA50C7" w:rsidRPr="007676B1" w:rsidRDefault="00AA50C7" w:rsidP="000C77C2">
      <w:pPr>
        <w:autoSpaceDE w:val="0"/>
        <w:autoSpaceDN w:val="0"/>
      </w:pPr>
      <w:r w:rsidRPr="007676B1">
        <w:t>(allkirjastatud digitaalselt)</w:t>
      </w:r>
    </w:p>
    <w:p w:rsidR="00AA50C7" w:rsidRPr="007676B1" w:rsidRDefault="00C71DD2" w:rsidP="000C77C2">
      <w:pPr>
        <w:autoSpaceDE w:val="0"/>
        <w:autoSpaceDN w:val="0"/>
      </w:pPr>
      <w:r w:rsidRPr="007676B1">
        <w:t>Arvo Maling</w:t>
      </w:r>
    </w:p>
    <w:bookmarkEnd w:id="1"/>
    <w:p w:rsidR="00CD25C3" w:rsidRPr="007676B1" w:rsidRDefault="00AA50C7" w:rsidP="000C77C2">
      <w:pPr>
        <w:autoSpaceDE w:val="0"/>
        <w:autoSpaceDN w:val="0"/>
      </w:pPr>
      <w:r w:rsidRPr="007676B1">
        <w:t>Volikogu esimees</w:t>
      </w:r>
    </w:p>
    <w:sectPr w:rsidR="00CD25C3" w:rsidRPr="007676B1" w:rsidSect="007676B1">
      <w:footerReference w:type="default" r:id="rId8"/>
      <w:headerReference w:type="first" r:id="rId9"/>
      <w:pgSz w:w="11906" w:h="16838" w:code="9"/>
      <w:pgMar w:top="1418" w:right="680" w:bottom="851" w:left="1701" w:header="425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281" w:rsidRDefault="007C5281">
      <w:r>
        <w:separator/>
      </w:r>
    </w:p>
  </w:endnote>
  <w:endnote w:type="continuationSeparator" w:id="0">
    <w:p w:rsidR="007C5281" w:rsidRDefault="007C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 Helvetica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989" w:rsidRPr="001213AC" w:rsidRDefault="00772989" w:rsidP="00C62F18">
    <w:pPr>
      <w:tabs>
        <w:tab w:val="left" w:pos="3000"/>
      </w:tabs>
      <w:rPr>
        <w:sz w:val="20"/>
        <w:szCs w:val="20"/>
      </w:rPr>
    </w:pPr>
  </w:p>
  <w:p w:rsidR="00F26B26" w:rsidRPr="00FD4C0E" w:rsidRDefault="00F26B26" w:rsidP="00F26B26">
    <w:pPr>
      <w:tabs>
        <w:tab w:val="left" w:pos="2977"/>
        <w:tab w:val="left" w:pos="6096"/>
      </w:tabs>
      <w:rPr>
        <w:sz w:val="18"/>
      </w:rPr>
    </w:pPr>
    <w:r w:rsidRPr="00FD4C0E">
      <w:rPr>
        <w:sz w:val="18"/>
      </w:rPr>
      <w:t xml:space="preserve">              </w:t>
    </w:r>
    <w:r>
      <w:rPr>
        <w:sz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281" w:rsidRDefault="007C5281">
      <w:r>
        <w:separator/>
      </w:r>
    </w:p>
  </w:footnote>
  <w:footnote w:type="continuationSeparator" w:id="0">
    <w:p w:rsidR="007C5281" w:rsidRDefault="007C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4EC" w:rsidRDefault="007C5281" w:rsidP="0028505B">
    <w:pPr>
      <w:pStyle w:val="Pis"/>
      <w:tabs>
        <w:tab w:val="clear" w:pos="4536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2695575</wp:posOffset>
          </wp:positionH>
          <wp:positionV relativeFrom="paragraph">
            <wp:posOffset>3175</wp:posOffset>
          </wp:positionV>
          <wp:extent cx="527050" cy="692150"/>
          <wp:effectExtent l="0" t="0" r="0" b="0"/>
          <wp:wrapSquare wrapText="right"/>
          <wp:docPr id="1" name="Pil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05B">
      <w:br w:type="textWrapping" w:clear="all"/>
    </w:r>
  </w:p>
  <w:p w:rsidR="009634EC" w:rsidRDefault="009634EC" w:rsidP="0028505B">
    <w:pPr>
      <w:pStyle w:val="Pis"/>
      <w:tabs>
        <w:tab w:val="clear" w:pos="4536"/>
      </w:tabs>
      <w:jc w:val="center"/>
      <w:rPr>
        <w:rFonts w:ascii="Arial" w:hAnsi="Arial"/>
        <w:b/>
      </w:rPr>
    </w:pPr>
  </w:p>
  <w:p w:rsidR="009634EC" w:rsidRDefault="009634EC" w:rsidP="0028505B">
    <w:pPr>
      <w:pStyle w:val="Pis"/>
      <w:tabs>
        <w:tab w:val="clear" w:pos="4536"/>
      </w:tabs>
      <w:jc w:val="center"/>
      <w:rPr>
        <w:rFonts w:ascii="Arial" w:hAnsi="Arial"/>
        <w:b/>
      </w:rPr>
    </w:pPr>
  </w:p>
  <w:p w:rsidR="0028505B" w:rsidRPr="003556CA" w:rsidRDefault="0028505B" w:rsidP="0028505B">
    <w:pPr>
      <w:pStyle w:val="Pis"/>
      <w:tabs>
        <w:tab w:val="clear" w:pos="4536"/>
      </w:tabs>
      <w:jc w:val="center"/>
      <w:rPr>
        <w:rFonts w:ascii="Arial" w:hAnsi="Arial"/>
        <w:b/>
      </w:rPr>
    </w:pPr>
    <w:r w:rsidRPr="003556CA">
      <w:rPr>
        <w:rFonts w:ascii="Arial" w:hAnsi="Arial"/>
        <w:b/>
      </w:rPr>
      <w:t>MULGI VALD</w:t>
    </w:r>
  </w:p>
  <w:p w:rsidR="0028505B" w:rsidRDefault="0028505B" w:rsidP="0028505B">
    <w:pPr>
      <w:pStyle w:val="Pis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MULGI VALLAVOLIKOGU</w:t>
    </w:r>
  </w:p>
  <w:p w:rsidR="003556CA" w:rsidRDefault="003556C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50D"/>
    <w:multiLevelType w:val="hybridMultilevel"/>
    <w:tmpl w:val="0C9AC53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32214"/>
    <w:multiLevelType w:val="hybridMultilevel"/>
    <w:tmpl w:val="8E36565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250D86"/>
    <w:multiLevelType w:val="hybridMultilevel"/>
    <w:tmpl w:val="C6F8ABE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A5863"/>
    <w:multiLevelType w:val="hybridMultilevel"/>
    <w:tmpl w:val="49DAA83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C6450"/>
    <w:multiLevelType w:val="hybridMultilevel"/>
    <w:tmpl w:val="697C3D7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86142E"/>
    <w:multiLevelType w:val="hybridMultilevel"/>
    <w:tmpl w:val="21C27C6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A439B9"/>
    <w:multiLevelType w:val="hybridMultilevel"/>
    <w:tmpl w:val="A34C18AA"/>
    <w:lvl w:ilvl="0" w:tplc="0425000F">
      <w:start w:val="1"/>
      <w:numFmt w:val="decimal"/>
      <w:lvlText w:val="%1."/>
      <w:lvlJc w:val="left"/>
      <w:pPr>
        <w:ind w:left="776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7" w15:restartNumberingAfterBreak="0">
    <w:nsid w:val="52DD386D"/>
    <w:multiLevelType w:val="hybridMultilevel"/>
    <w:tmpl w:val="FDF8DAC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7C4634"/>
    <w:multiLevelType w:val="hybridMultilevel"/>
    <w:tmpl w:val="49DAA838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C5307"/>
    <w:multiLevelType w:val="hybridMultilevel"/>
    <w:tmpl w:val="0488267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35386D"/>
    <w:multiLevelType w:val="multilevel"/>
    <w:tmpl w:val="6018EC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13AC"/>
    <w:rsid w:val="000151EB"/>
    <w:rsid w:val="00017562"/>
    <w:rsid w:val="0003238B"/>
    <w:rsid w:val="00034D68"/>
    <w:rsid w:val="000553D3"/>
    <w:rsid w:val="0009785D"/>
    <w:rsid w:val="000C5F06"/>
    <w:rsid w:val="000C77C2"/>
    <w:rsid w:val="00113000"/>
    <w:rsid w:val="001213AC"/>
    <w:rsid w:val="00136AB6"/>
    <w:rsid w:val="0013704E"/>
    <w:rsid w:val="00143009"/>
    <w:rsid w:val="001434F0"/>
    <w:rsid w:val="0014742F"/>
    <w:rsid w:val="001618CC"/>
    <w:rsid w:val="00171E23"/>
    <w:rsid w:val="00174FA4"/>
    <w:rsid w:val="001800E1"/>
    <w:rsid w:val="00182FEA"/>
    <w:rsid w:val="00191CB8"/>
    <w:rsid w:val="00194DD6"/>
    <w:rsid w:val="001B0BC4"/>
    <w:rsid w:val="001B15D4"/>
    <w:rsid w:val="001B5439"/>
    <w:rsid w:val="001E6DC9"/>
    <w:rsid w:val="00235793"/>
    <w:rsid w:val="00240EB9"/>
    <w:rsid w:val="00241803"/>
    <w:rsid w:val="0024537C"/>
    <w:rsid w:val="002775AB"/>
    <w:rsid w:val="0028505B"/>
    <w:rsid w:val="00285B7A"/>
    <w:rsid w:val="002B0348"/>
    <w:rsid w:val="002B73F7"/>
    <w:rsid w:val="002C1BFE"/>
    <w:rsid w:val="002C43E5"/>
    <w:rsid w:val="002C5EB6"/>
    <w:rsid w:val="002C6642"/>
    <w:rsid w:val="002D3765"/>
    <w:rsid w:val="002F0E61"/>
    <w:rsid w:val="002F1A9B"/>
    <w:rsid w:val="002F6F51"/>
    <w:rsid w:val="00300CAB"/>
    <w:rsid w:val="003079DF"/>
    <w:rsid w:val="00316FF3"/>
    <w:rsid w:val="00326587"/>
    <w:rsid w:val="003275B3"/>
    <w:rsid w:val="00336EA9"/>
    <w:rsid w:val="003556CA"/>
    <w:rsid w:val="003654E6"/>
    <w:rsid w:val="003738C0"/>
    <w:rsid w:val="003773C8"/>
    <w:rsid w:val="00397904"/>
    <w:rsid w:val="003B0509"/>
    <w:rsid w:val="003B6C4D"/>
    <w:rsid w:val="003C1396"/>
    <w:rsid w:val="003C4779"/>
    <w:rsid w:val="003C7083"/>
    <w:rsid w:val="003E1C0B"/>
    <w:rsid w:val="003E24CB"/>
    <w:rsid w:val="003F414D"/>
    <w:rsid w:val="0040310C"/>
    <w:rsid w:val="00405626"/>
    <w:rsid w:val="00411E87"/>
    <w:rsid w:val="004206DD"/>
    <w:rsid w:val="00435B9E"/>
    <w:rsid w:val="00445262"/>
    <w:rsid w:val="004504BE"/>
    <w:rsid w:val="00452C29"/>
    <w:rsid w:val="004A29A6"/>
    <w:rsid w:val="004B4EFD"/>
    <w:rsid w:val="004E2F0B"/>
    <w:rsid w:val="004F2E72"/>
    <w:rsid w:val="004F4C8C"/>
    <w:rsid w:val="00501C81"/>
    <w:rsid w:val="00503383"/>
    <w:rsid w:val="00525B04"/>
    <w:rsid w:val="00535799"/>
    <w:rsid w:val="00536262"/>
    <w:rsid w:val="005409A9"/>
    <w:rsid w:val="00542495"/>
    <w:rsid w:val="00552D45"/>
    <w:rsid w:val="005624B4"/>
    <w:rsid w:val="0057065D"/>
    <w:rsid w:val="005742EF"/>
    <w:rsid w:val="005A0AD3"/>
    <w:rsid w:val="005B3430"/>
    <w:rsid w:val="005B5476"/>
    <w:rsid w:val="005C0027"/>
    <w:rsid w:val="005C59CE"/>
    <w:rsid w:val="005C6D78"/>
    <w:rsid w:val="005D5BEC"/>
    <w:rsid w:val="005E013E"/>
    <w:rsid w:val="005E1F8C"/>
    <w:rsid w:val="005E6DF8"/>
    <w:rsid w:val="005F17E0"/>
    <w:rsid w:val="005F2F80"/>
    <w:rsid w:val="0061797A"/>
    <w:rsid w:val="006228A7"/>
    <w:rsid w:val="00626993"/>
    <w:rsid w:val="00636F9E"/>
    <w:rsid w:val="00637C55"/>
    <w:rsid w:val="00651A1E"/>
    <w:rsid w:val="00672A2B"/>
    <w:rsid w:val="00672BDE"/>
    <w:rsid w:val="00697416"/>
    <w:rsid w:val="006B44CD"/>
    <w:rsid w:val="006E3833"/>
    <w:rsid w:val="006E6218"/>
    <w:rsid w:val="006E66E2"/>
    <w:rsid w:val="006F1B22"/>
    <w:rsid w:val="006F2388"/>
    <w:rsid w:val="006F3348"/>
    <w:rsid w:val="00701734"/>
    <w:rsid w:val="007219F1"/>
    <w:rsid w:val="007232D1"/>
    <w:rsid w:val="00732A6D"/>
    <w:rsid w:val="0076171E"/>
    <w:rsid w:val="007676B1"/>
    <w:rsid w:val="00772989"/>
    <w:rsid w:val="007815E6"/>
    <w:rsid w:val="0078232E"/>
    <w:rsid w:val="00783EEA"/>
    <w:rsid w:val="00784F81"/>
    <w:rsid w:val="00787A08"/>
    <w:rsid w:val="00793A95"/>
    <w:rsid w:val="007A0A8F"/>
    <w:rsid w:val="007A0EB8"/>
    <w:rsid w:val="007B5D8A"/>
    <w:rsid w:val="007C5281"/>
    <w:rsid w:val="007E4484"/>
    <w:rsid w:val="007F6DA5"/>
    <w:rsid w:val="007F768E"/>
    <w:rsid w:val="0081023F"/>
    <w:rsid w:val="0084017D"/>
    <w:rsid w:val="0085732F"/>
    <w:rsid w:val="00872879"/>
    <w:rsid w:val="008829BF"/>
    <w:rsid w:val="008837AC"/>
    <w:rsid w:val="00892500"/>
    <w:rsid w:val="008A39C1"/>
    <w:rsid w:val="008C7535"/>
    <w:rsid w:val="008D49F8"/>
    <w:rsid w:val="008D5695"/>
    <w:rsid w:val="008F2AFF"/>
    <w:rsid w:val="008F3F45"/>
    <w:rsid w:val="0090493A"/>
    <w:rsid w:val="00912776"/>
    <w:rsid w:val="009137DE"/>
    <w:rsid w:val="00926AF9"/>
    <w:rsid w:val="00933496"/>
    <w:rsid w:val="009375FC"/>
    <w:rsid w:val="00941D9E"/>
    <w:rsid w:val="0096044B"/>
    <w:rsid w:val="00961377"/>
    <w:rsid w:val="009634EC"/>
    <w:rsid w:val="00981C01"/>
    <w:rsid w:val="00982BE5"/>
    <w:rsid w:val="0098368C"/>
    <w:rsid w:val="00995BEE"/>
    <w:rsid w:val="009B395A"/>
    <w:rsid w:val="009C011C"/>
    <w:rsid w:val="00A03669"/>
    <w:rsid w:val="00A33534"/>
    <w:rsid w:val="00A5129D"/>
    <w:rsid w:val="00A55012"/>
    <w:rsid w:val="00A97F11"/>
    <w:rsid w:val="00AA3A9F"/>
    <w:rsid w:val="00AA50C7"/>
    <w:rsid w:val="00AA7307"/>
    <w:rsid w:val="00AB071A"/>
    <w:rsid w:val="00AB25A5"/>
    <w:rsid w:val="00AB3F44"/>
    <w:rsid w:val="00AB4D31"/>
    <w:rsid w:val="00AC404E"/>
    <w:rsid w:val="00AC6D23"/>
    <w:rsid w:val="00AD2233"/>
    <w:rsid w:val="00AE7D1C"/>
    <w:rsid w:val="00AF01E3"/>
    <w:rsid w:val="00AF11E8"/>
    <w:rsid w:val="00B03205"/>
    <w:rsid w:val="00B15708"/>
    <w:rsid w:val="00B245CD"/>
    <w:rsid w:val="00B25CA9"/>
    <w:rsid w:val="00B315CA"/>
    <w:rsid w:val="00B42D87"/>
    <w:rsid w:val="00B87028"/>
    <w:rsid w:val="00B919BB"/>
    <w:rsid w:val="00BC2BB7"/>
    <w:rsid w:val="00BC54BB"/>
    <w:rsid w:val="00BD1959"/>
    <w:rsid w:val="00BD64FE"/>
    <w:rsid w:val="00BD6EE0"/>
    <w:rsid w:val="00C01E96"/>
    <w:rsid w:val="00C048C6"/>
    <w:rsid w:val="00C25922"/>
    <w:rsid w:val="00C46799"/>
    <w:rsid w:val="00C62F18"/>
    <w:rsid w:val="00C71DD2"/>
    <w:rsid w:val="00C76D01"/>
    <w:rsid w:val="00CC6A56"/>
    <w:rsid w:val="00CD25C3"/>
    <w:rsid w:val="00CF4364"/>
    <w:rsid w:val="00D20272"/>
    <w:rsid w:val="00D20A3E"/>
    <w:rsid w:val="00D21220"/>
    <w:rsid w:val="00D2731D"/>
    <w:rsid w:val="00D530C9"/>
    <w:rsid w:val="00D66232"/>
    <w:rsid w:val="00D71DAF"/>
    <w:rsid w:val="00D7598A"/>
    <w:rsid w:val="00D946D1"/>
    <w:rsid w:val="00DC00CE"/>
    <w:rsid w:val="00DC625E"/>
    <w:rsid w:val="00DD0849"/>
    <w:rsid w:val="00DD2953"/>
    <w:rsid w:val="00DE2E5D"/>
    <w:rsid w:val="00DF049E"/>
    <w:rsid w:val="00DF7B92"/>
    <w:rsid w:val="00E17FAB"/>
    <w:rsid w:val="00E20890"/>
    <w:rsid w:val="00E5676F"/>
    <w:rsid w:val="00E63186"/>
    <w:rsid w:val="00E6553A"/>
    <w:rsid w:val="00E70C79"/>
    <w:rsid w:val="00E93375"/>
    <w:rsid w:val="00EB5EA3"/>
    <w:rsid w:val="00EC3553"/>
    <w:rsid w:val="00F06019"/>
    <w:rsid w:val="00F06B1A"/>
    <w:rsid w:val="00F07A0F"/>
    <w:rsid w:val="00F11FD6"/>
    <w:rsid w:val="00F2267E"/>
    <w:rsid w:val="00F237A6"/>
    <w:rsid w:val="00F26B26"/>
    <w:rsid w:val="00F40D5D"/>
    <w:rsid w:val="00F805F7"/>
    <w:rsid w:val="00FA0A39"/>
    <w:rsid w:val="00FA4399"/>
    <w:rsid w:val="00FA72F1"/>
    <w:rsid w:val="00FC3617"/>
    <w:rsid w:val="00FD4C0E"/>
    <w:rsid w:val="00FE22D1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8D4E5D5-E090-4B70-99E2-7682AE98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1213A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D49F8"/>
    <w:rPr>
      <w:rFonts w:cs="Times New Roman"/>
      <w:sz w:val="24"/>
      <w:szCs w:val="24"/>
      <w:lang w:val="et-EE" w:eastAsia="et-EE" w:bidi="ar-SA"/>
    </w:rPr>
  </w:style>
  <w:style w:type="paragraph" w:styleId="Jalus">
    <w:name w:val="footer"/>
    <w:basedOn w:val="Normaallaad"/>
    <w:link w:val="JalusMrk"/>
    <w:uiPriority w:val="99"/>
    <w:rsid w:val="001213A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rsid w:val="00AA3A9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Loendilik1">
    <w:name w:val="Loendi lõik1"/>
    <w:basedOn w:val="Normaallaad"/>
    <w:rsid w:val="00EB5E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perlink">
    <w:name w:val="Hyperlink"/>
    <w:basedOn w:val="Liguvaikefont"/>
    <w:uiPriority w:val="99"/>
    <w:rsid w:val="00143009"/>
    <w:rPr>
      <w:rFonts w:cs="Times New Roman"/>
      <w:color w:val="0000FF"/>
      <w:u w:val="single"/>
    </w:rPr>
  </w:style>
  <w:style w:type="paragraph" w:styleId="Vahedeta">
    <w:name w:val="No Spacing"/>
    <w:uiPriority w:val="1"/>
    <w:qFormat/>
    <w:rsid w:val="006E66E2"/>
    <w:rPr>
      <w:rFonts w:asciiTheme="minorHAnsi" w:hAnsiTheme="minorHAnsi"/>
      <w:sz w:val="22"/>
      <w:szCs w:val="22"/>
      <w:lang w:eastAsia="en-US"/>
    </w:rPr>
  </w:style>
  <w:style w:type="paragraph" w:styleId="Loendilik">
    <w:name w:val="List Paragraph"/>
    <w:basedOn w:val="Normaallaad"/>
    <w:uiPriority w:val="34"/>
    <w:qFormat/>
    <w:rsid w:val="006F3348"/>
    <w:pPr>
      <w:ind w:left="720"/>
      <w:contextualSpacing/>
    </w:pPr>
  </w:style>
  <w:style w:type="paragraph" w:customStyle="1" w:styleId="msolistparagraph0">
    <w:name w:val="msolistparagraph"/>
    <w:basedOn w:val="Normaallaad"/>
    <w:rsid w:val="00636F9E"/>
    <w:pPr>
      <w:ind w:left="720"/>
    </w:pPr>
    <w:rPr>
      <w:rFonts w:ascii="Calibri" w:hAnsi="Calibri" w:cs="Arial Unicode MS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F0663-E42B-45CF-B96C-2628FE47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2" baseType="lpstr">
      <vt:lpstr/>
      <vt:lpstr>Mulgi vallas tiheasutusalal üksikpuude raiumise loa andmise kord</vt:lpstr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Sirje Lepikson</cp:lastModifiedBy>
  <cp:revision>2</cp:revision>
  <cp:lastPrinted>2018-04-13T06:01:00Z</cp:lastPrinted>
  <dcterms:created xsi:type="dcterms:W3CDTF">2018-04-16T08:05:00Z</dcterms:created>
  <dcterms:modified xsi:type="dcterms:W3CDTF">2018-04-16T08:05:00Z</dcterms:modified>
</cp:coreProperties>
</file>