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33" w:rsidRDefault="006E3833" w:rsidP="006E3833">
      <w:bookmarkStart w:id="0" w:name="_GoBack"/>
      <w:bookmarkEnd w:id="0"/>
      <w:r>
        <w:rPr>
          <w:b/>
          <w:bCs/>
        </w:rPr>
        <w:t>Mulgi Vallavolikogu liikmed</w:t>
      </w:r>
      <w:r>
        <w:tab/>
      </w:r>
      <w:r>
        <w:tab/>
      </w:r>
      <w:r>
        <w:tab/>
      </w:r>
      <w:r>
        <w:tab/>
      </w:r>
      <w:r w:rsidR="007F6DA5">
        <w:t>1</w:t>
      </w:r>
      <w:r w:rsidR="00B42D87">
        <w:t xml:space="preserve">6. veebruar </w:t>
      </w:r>
      <w:r>
        <w:t>201</w:t>
      </w:r>
      <w:r w:rsidR="007F6DA5">
        <w:t>8</w:t>
      </w:r>
      <w:r>
        <w:t xml:space="preserve"> </w:t>
      </w:r>
      <w:r w:rsidR="007815E6">
        <w:t>nr 1-8/</w:t>
      </w:r>
      <w:r w:rsidR="0076171E">
        <w:t>329</w:t>
      </w:r>
    </w:p>
    <w:p w:rsidR="006E3833" w:rsidRDefault="006E3833" w:rsidP="006E3833"/>
    <w:p w:rsidR="006E3833" w:rsidRDefault="006E3833" w:rsidP="006E3833">
      <w:r>
        <w:rPr>
          <w:b/>
        </w:rPr>
        <w:t>Mulgi Vallavolikogu istungi kutse</w:t>
      </w:r>
    </w:p>
    <w:p w:rsidR="006E3833" w:rsidRDefault="006E3833" w:rsidP="006E3833"/>
    <w:p w:rsidR="006E3833" w:rsidRDefault="006E3833" w:rsidP="006E3833">
      <w:r>
        <w:t>Lugupeetud volikogu liige</w:t>
      </w:r>
    </w:p>
    <w:p w:rsidR="006E3833" w:rsidRDefault="006E3833" w:rsidP="006E3833"/>
    <w:p w:rsidR="006E3833" w:rsidRDefault="006E3833" w:rsidP="006E3833">
      <w:pPr>
        <w:rPr>
          <w:b/>
          <w:bCs/>
        </w:rPr>
      </w:pPr>
      <w:r>
        <w:rPr>
          <w:b/>
          <w:bCs/>
        </w:rPr>
        <w:t xml:space="preserve">Mulgi Vallavolikogu </w:t>
      </w:r>
      <w:r w:rsidR="007F6DA5">
        <w:rPr>
          <w:b/>
          <w:bCs/>
        </w:rPr>
        <w:t>V</w:t>
      </w:r>
      <w:r w:rsidR="00B42D87">
        <w:rPr>
          <w:b/>
          <w:bCs/>
        </w:rPr>
        <w:t>I</w:t>
      </w:r>
      <w:r>
        <w:rPr>
          <w:b/>
          <w:bCs/>
        </w:rPr>
        <w:t xml:space="preserve"> istung</w:t>
      </w:r>
      <w:r>
        <w:t xml:space="preserve"> toimub </w:t>
      </w:r>
      <w:r w:rsidRPr="0085732F">
        <w:rPr>
          <w:b/>
          <w:bCs/>
          <w:iCs/>
        </w:rPr>
        <w:t>kolmapäeval</w:t>
      </w:r>
      <w:r>
        <w:rPr>
          <w:b/>
          <w:bCs/>
          <w:iCs/>
        </w:rPr>
        <w:t>,</w:t>
      </w:r>
      <w:r w:rsidRPr="0085732F">
        <w:rPr>
          <w:b/>
          <w:bCs/>
          <w:iCs/>
        </w:rPr>
        <w:t xml:space="preserve"> 2</w:t>
      </w:r>
      <w:r w:rsidR="00B42D87">
        <w:rPr>
          <w:b/>
          <w:bCs/>
          <w:iCs/>
        </w:rPr>
        <w:t>1</w:t>
      </w:r>
      <w:r w:rsidRPr="0085732F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B42D87">
        <w:rPr>
          <w:b/>
          <w:bCs/>
          <w:iCs/>
        </w:rPr>
        <w:t>veebruari</w:t>
      </w:r>
      <w:r w:rsidR="002C43E5">
        <w:rPr>
          <w:b/>
          <w:bCs/>
          <w:iCs/>
        </w:rPr>
        <w:t>l</w:t>
      </w:r>
      <w:r w:rsidR="000553D3">
        <w:rPr>
          <w:b/>
          <w:bCs/>
          <w:iCs/>
        </w:rPr>
        <w:t xml:space="preserve"> 2018. a</w:t>
      </w:r>
      <w:r>
        <w:rPr>
          <w:b/>
          <w:bCs/>
          <w:iCs/>
        </w:rPr>
        <w:t xml:space="preserve"> algusega kell 1</w:t>
      </w:r>
      <w:r w:rsidR="00B42D87">
        <w:rPr>
          <w:b/>
          <w:bCs/>
          <w:iCs/>
        </w:rPr>
        <w:t>5</w:t>
      </w:r>
      <w:r w:rsidRPr="0085732F">
        <w:rPr>
          <w:b/>
          <w:bCs/>
          <w:iCs/>
        </w:rPr>
        <w:t>.00</w:t>
      </w:r>
      <w:r w:rsidR="00B42D87" w:rsidRPr="0085732F">
        <w:rPr>
          <w:b/>
          <w:bCs/>
        </w:rPr>
        <w:t xml:space="preserve"> </w:t>
      </w:r>
      <w:r w:rsidR="002C43E5" w:rsidRPr="002C43E5">
        <w:rPr>
          <w:bCs/>
        </w:rPr>
        <w:t>Kulla külas</w:t>
      </w:r>
      <w:r w:rsidR="002C43E5">
        <w:rPr>
          <w:b/>
          <w:bCs/>
        </w:rPr>
        <w:t xml:space="preserve"> </w:t>
      </w:r>
      <w:r w:rsidR="00B42D87" w:rsidRPr="003773C8">
        <w:rPr>
          <w:bCs/>
        </w:rPr>
        <w:t>L</w:t>
      </w:r>
      <w:r w:rsidR="00B42D87">
        <w:rPr>
          <w:bCs/>
        </w:rPr>
        <w:t>eerimaja II korrusel.</w:t>
      </w:r>
      <w:r w:rsidR="0076171E">
        <w:rPr>
          <w:bCs/>
        </w:rPr>
        <w:t xml:space="preserve"> </w:t>
      </w:r>
      <w:r>
        <w:t xml:space="preserve">Istungile kinnitamiseks esitava </w:t>
      </w:r>
      <w:r>
        <w:rPr>
          <w:b/>
          <w:bCs/>
        </w:rPr>
        <w:t>p ä e v a k o r r a kavand:</w:t>
      </w:r>
    </w:p>
    <w:p w:rsidR="00CF4364" w:rsidRDefault="00CF4364" w:rsidP="00CF4364">
      <w:pPr>
        <w:numPr>
          <w:ilvl w:val="0"/>
          <w:numId w:val="9"/>
        </w:numPr>
        <w:ind w:right="568"/>
        <w:contextualSpacing/>
        <w:jc w:val="both"/>
        <w:rPr>
          <w:b/>
        </w:rPr>
      </w:pPr>
      <w:r w:rsidRPr="00B42D87">
        <w:rPr>
          <w:b/>
        </w:rPr>
        <w:t>Elle Toomi vaidele vastamine sundvalduse seadmise Kassepa kinnistul asuva Mati tee kohta</w:t>
      </w:r>
    </w:p>
    <w:p w:rsidR="00CF4364" w:rsidRPr="00CF4364" w:rsidRDefault="00CF4364" w:rsidP="00CF4364">
      <w:pPr>
        <w:ind w:left="360" w:right="568"/>
        <w:contextualSpacing/>
        <w:jc w:val="both"/>
      </w:pPr>
      <w:r>
        <w:t>Vaide esitaja Elle Toomi seletuste ärakuulamine</w:t>
      </w:r>
    </w:p>
    <w:p w:rsidR="00CF4364" w:rsidRPr="00B42D87" w:rsidRDefault="00CF4364" w:rsidP="00CF4364">
      <w:pPr>
        <w:ind w:left="360" w:right="568"/>
        <w:contextualSpacing/>
        <w:jc w:val="both"/>
      </w:pPr>
      <w:r>
        <w:t>Ettekandja: vallasekretär Milja Janson</w:t>
      </w:r>
    </w:p>
    <w:p w:rsidR="00B42D87" w:rsidRPr="00B42D87" w:rsidRDefault="00B42D87" w:rsidP="00B42D87">
      <w:pPr>
        <w:numPr>
          <w:ilvl w:val="0"/>
          <w:numId w:val="9"/>
        </w:numPr>
        <w:rPr>
          <w:b/>
        </w:rPr>
      </w:pPr>
      <w:r w:rsidRPr="00B42D87">
        <w:rPr>
          <w:b/>
        </w:rPr>
        <w:t>Mulgi valla 2018. aasta eelarve eelnõu II lugemine</w:t>
      </w:r>
    </w:p>
    <w:p w:rsidR="00B42D87" w:rsidRDefault="00B42D87" w:rsidP="000C77C2">
      <w:pPr>
        <w:ind w:left="360"/>
      </w:pPr>
      <w:r w:rsidRPr="007F6DA5">
        <w:t>Ettekandja</w:t>
      </w:r>
      <w:r>
        <w:t>: finantsvaldkonna juht Külli Mõttus</w:t>
      </w:r>
    </w:p>
    <w:p w:rsidR="001434F0" w:rsidRDefault="00DC625E" w:rsidP="000C77C2">
      <w:pPr>
        <w:ind w:left="360"/>
      </w:pPr>
      <w:r>
        <w:t>Kaasettekandja:</w:t>
      </w:r>
      <w:r w:rsidR="00445262">
        <w:t xml:space="preserve"> eelarve- ja majanduskomisjoni esimees Kati Kuusk</w:t>
      </w:r>
    </w:p>
    <w:p w:rsidR="00926AF9" w:rsidRPr="00D946D1" w:rsidRDefault="00926AF9" w:rsidP="00926AF9">
      <w:pPr>
        <w:pStyle w:val="Loendilik"/>
        <w:numPr>
          <w:ilvl w:val="0"/>
          <w:numId w:val="9"/>
        </w:numPr>
      </w:pPr>
      <w:r w:rsidRPr="00926AF9">
        <w:rPr>
          <w:b/>
        </w:rPr>
        <w:t>Loa andmine laenu võtmiseks</w:t>
      </w:r>
    </w:p>
    <w:p w:rsidR="00926AF9" w:rsidRPr="00926AF9" w:rsidRDefault="00926AF9" w:rsidP="00926AF9">
      <w:pPr>
        <w:ind w:left="360"/>
      </w:pPr>
      <w:r>
        <w:t>Ettekandja: finantsvaldkonna juht Külli Mõttus</w:t>
      </w:r>
    </w:p>
    <w:p w:rsidR="00B42D87" w:rsidRPr="00B42D87" w:rsidRDefault="00B42D87" w:rsidP="000C77C2">
      <w:pPr>
        <w:numPr>
          <w:ilvl w:val="0"/>
          <w:numId w:val="9"/>
        </w:numPr>
        <w:contextualSpacing/>
        <w:jc w:val="both"/>
        <w:rPr>
          <w:b/>
          <w:color w:val="202020"/>
          <w:shd w:val="clear" w:color="auto" w:fill="FFFFFF"/>
        </w:rPr>
      </w:pPr>
      <w:r w:rsidRPr="00B42D87">
        <w:rPr>
          <w:b/>
          <w:color w:val="202020"/>
          <w:shd w:val="clear" w:color="auto" w:fill="FFFFFF"/>
        </w:rPr>
        <w:t>Mulgi valla eelarvest sotsiaaltoetuste taotlemise, määramise ja maksmise kord</w:t>
      </w:r>
    </w:p>
    <w:p w:rsidR="00B42D87" w:rsidRDefault="00B42D87" w:rsidP="000C77C2">
      <w:pPr>
        <w:ind w:left="360"/>
        <w:contextualSpacing/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>Ettekandja: abivallvanem/sotsiaalvaldkonna juht Ene Maaten</w:t>
      </w:r>
    </w:p>
    <w:p w:rsidR="00AF11E8" w:rsidRDefault="00AF11E8" w:rsidP="000C77C2">
      <w:pPr>
        <w:ind w:left="360"/>
        <w:contextualSpacing/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>Kaasettekandja:</w:t>
      </w:r>
      <w:r w:rsidR="00445262">
        <w:rPr>
          <w:color w:val="202020"/>
          <w:shd w:val="clear" w:color="auto" w:fill="FFFFFF"/>
        </w:rPr>
        <w:t xml:space="preserve"> sotsiaal- ja tervishoiukomisjoni esimees Mari Saarela</w:t>
      </w:r>
    </w:p>
    <w:p w:rsidR="00B42D87" w:rsidRDefault="00B42D87" w:rsidP="000C77C2">
      <w:pPr>
        <w:numPr>
          <w:ilvl w:val="0"/>
          <w:numId w:val="9"/>
        </w:numPr>
        <w:ind w:right="568"/>
        <w:contextualSpacing/>
        <w:jc w:val="both"/>
        <w:rPr>
          <w:b/>
        </w:rPr>
      </w:pPr>
      <w:r w:rsidRPr="00B42D87">
        <w:rPr>
          <w:b/>
        </w:rPr>
        <w:t>Sotsiaaltoetuste määrade kehtestamine</w:t>
      </w:r>
    </w:p>
    <w:p w:rsidR="00B42D87" w:rsidRDefault="00B42D87" w:rsidP="000C77C2">
      <w:pPr>
        <w:ind w:left="360"/>
        <w:jc w:val="both"/>
        <w:rPr>
          <w:color w:val="202020"/>
          <w:shd w:val="clear" w:color="auto" w:fill="FFFFFF"/>
        </w:rPr>
      </w:pPr>
      <w:r w:rsidRPr="00B42D87">
        <w:rPr>
          <w:color w:val="202020"/>
          <w:shd w:val="clear" w:color="auto" w:fill="FFFFFF"/>
        </w:rPr>
        <w:t>Ettekandja: abivallvanem/sotsiaalvaldkonna juht Ene Maate</w:t>
      </w:r>
      <w:r>
        <w:rPr>
          <w:color w:val="202020"/>
          <w:shd w:val="clear" w:color="auto" w:fill="FFFFFF"/>
        </w:rPr>
        <w:t>n</w:t>
      </w:r>
    </w:p>
    <w:p w:rsidR="00445262" w:rsidRDefault="00AF11E8" w:rsidP="00445262">
      <w:pPr>
        <w:ind w:left="360"/>
        <w:contextualSpacing/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>Kaasettekandja:</w:t>
      </w:r>
      <w:r w:rsidR="00445262">
        <w:rPr>
          <w:color w:val="202020"/>
          <w:shd w:val="clear" w:color="auto" w:fill="FFFFFF"/>
        </w:rPr>
        <w:t xml:space="preserve"> sotsiaal- ja tervishoiukomisjoni esimees Mari Saarela</w:t>
      </w:r>
    </w:p>
    <w:p w:rsidR="00B42D87" w:rsidRDefault="00B42D87" w:rsidP="00174FA4">
      <w:pPr>
        <w:numPr>
          <w:ilvl w:val="0"/>
          <w:numId w:val="9"/>
        </w:numPr>
        <w:ind w:right="568"/>
        <w:contextualSpacing/>
        <w:rPr>
          <w:b/>
        </w:rPr>
      </w:pPr>
      <w:r w:rsidRPr="00B42D87">
        <w:rPr>
          <w:b/>
        </w:rPr>
        <w:t>Toimetulekutoetuse määramisel eluruumi alaliste kulude piirmäärade kehtestamine</w:t>
      </w:r>
    </w:p>
    <w:p w:rsidR="00B42D87" w:rsidRDefault="00B42D87" w:rsidP="000C77C2">
      <w:pPr>
        <w:ind w:left="360"/>
        <w:jc w:val="both"/>
        <w:rPr>
          <w:color w:val="202020"/>
          <w:shd w:val="clear" w:color="auto" w:fill="FFFFFF"/>
        </w:rPr>
      </w:pPr>
      <w:r w:rsidRPr="00B42D87">
        <w:rPr>
          <w:color w:val="202020"/>
          <w:shd w:val="clear" w:color="auto" w:fill="FFFFFF"/>
        </w:rPr>
        <w:t>Ettekandja: abivallvanem/sotsiaalvaldkonna juht Ene Maaten</w:t>
      </w:r>
    </w:p>
    <w:p w:rsidR="00445262" w:rsidRDefault="00AF11E8" w:rsidP="00445262">
      <w:pPr>
        <w:ind w:left="360"/>
        <w:contextualSpacing/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>Kaasettekandja:</w:t>
      </w:r>
      <w:r w:rsidR="00445262">
        <w:rPr>
          <w:color w:val="202020"/>
          <w:shd w:val="clear" w:color="auto" w:fill="FFFFFF"/>
        </w:rPr>
        <w:t xml:space="preserve"> sotsiaal- ja tervishoiukomisjoni esimees Mari Saarela</w:t>
      </w:r>
    </w:p>
    <w:p w:rsidR="00B42D87" w:rsidRDefault="00B42D87" w:rsidP="000C77C2">
      <w:pPr>
        <w:numPr>
          <w:ilvl w:val="0"/>
          <w:numId w:val="9"/>
        </w:numPr>
        <w:ind w:right="568"/>
        <w:contextualSpacing/>
        <w:jc w:val="both"/>
        <w:rPr>
          <w:b/>
        </w:rPr>
      </w:pPr>
      <w:r w:rsidRPr="00B42D87">
        <w:rPr>
          <w:b/>
        </w:rPr>
        <w:t>Mulgi valla koolieelsetes lasteasutustes vanemate poolt kaetava osa määr ja selle tasumise kord</w:t>
      </w:r>
    </w:p>
    <w:p w:rsidR="00B42D87" w:rsidRDefault="00B42D87" w:rsidP="000C77C2">
      <w:pPr>
        <w:ind w:left="360"/>
        <w:jc w:val="both"/>
        <w:rPr>
          <w:color w:val="202020"/>
          <w:shd w:val="clear" w:color="auto" w:fill="FFFFFF"/>
        </w:rPr>
      </w:pPr>
      <w:r w:rsidRPr="00B42D87">
        <w:rPr>
          <w:color w:val="202020"/>
          <w:shd w:val="clear" w:color="auto" w:fill="FFFFFF"/>
        </w:rPr>
        <w:t>Ettekandja: abivallvanem/sotsiaalvaldkonna juht Ene Maaten</w:t>
      </w:r>
    </w:p>
    <w:p w:rsidR="00445262" w:rsidRDefault="00AF11E8" w:rsidP="00445262">
      <w:pPr>
        <w:ind w:left="360"/>
        <w:contextualSpacing/>
        <w:jc w:val="both"/>
        <w:rPr>
          <w:color w:val="202020"/>
          <w:shd w:val="clear" w:color="auto" w:fill="FFFFFF"/>
        </w:rPr>
      </w:pPr>
      <w:r>
        <w:rPr>
          <w:color w:val="202020"/>
          <w:shd w:val="clear" w:color="auto" w:fill="FFFFFF"/>
        </w:rPr>
        <w:t xml:space="preserve">Kaasettekandja: </w:t>
      </w:r>
      <w:r w:rsidR="00445262">
        <w:rPr>
          <w:color w:val="202020"/>
          <w:shd w:val="clear" w:color="auto" w:fill="FFFFFF"/>
        </w:rPr>
        <w:t>sotsiaal- ja tervishoiukomisjoni esimees Mari Saarela</w:t>
      </w:r>
    </w:p>
    <w:p w:rsidR="00926AF9" w:rsidRPr="00926AF9" w:rsidRDefault="00926AF9" w:rsidP="00D21220">
      <w:pPr>
        <w:pStyle w:val="Loendilik"/>
        <w:numPr>
          <w:ilvl w:val="0"/>
          <w:numId w:val="9"/>
        </w:numPr>
        <w:jc w:val="both"/>
        <w:outlineLvl w:val="0"/>
        <w:rPr>
          <w:b/>
        </w:rPr>
      </w:pPr>
      <w:r w:rsidRPr="00926AF9">
        <w:rPr>
          <w:b/>
        </w:rPr>
        <w:t>Vallavara võõrandamine otsustuskorras (Kiikre tn 32, Mõisaküla)</w:t>
      </w:r>
    </w:p>
    <w:p w:rsidR="00926AF9" w:rsidRPr="00926AF9" w:rsidRDefault="00926AF9" w:rsidP="00926AF9">
      <w:pPr>
        <w:ind w:left="360" w:right="568"/>
        <w:contextualSpacing/>
        <w:jc w:val="both"/>
      </w:pPr>
      <w:r>
        <w:t>Ettekandja: abivallavanem Ervin Tamberg</w:t>
      </w:r>
    </w:p>
    <w:p w:rsidR="00B42D87" w:rsidRDefault="00B42D87" w:rsidP="000C77C2">
      <w:pPr>
        <w:numPr>
          <w:ilvl w:val="0"/>
          <w:numId w:val="9"/>
        </w:numPr>
        <w:ind w:right="568"/>
        <w:contextualSpacing/>
        <w:jc w:val="both"/>
        <w:rPr>
          <w:b/>
        </w:rPr>
      </w:pPr>
      <w:r w:rsidRPr="00B42D87">
        <w:rPr>
          <w:b/>
        </w:rPr>
        <w:t>Kooli pidaja pädevuse delegeerimine</w:t>
      </w:r>
    </w:p>
    <w:p w:rsidR="00B42D87" w:rsidRPr="00B42D87" w:rsidRDefault="00B42D87" w:rsidP="000C77C2">
      <w:pPr>
        <w:ind w:left="360" w:right="568"/>
        <w:jc w:val="both"/>
      </w:pPr>
      <w:r>
        <w:t>Ettekandja: vallasekretär Milja Janson</w:t>
      </w:r>
    </w:p>
    <w:p w:rsidR="001434F0" w:rsidRDefault="001434F0" w:rsidP="000C77C2">
      <w:pPr>
        <w:numPr>
          <w:ilvl w:val="0"/>
          <w:numId w:val="9"/>
        </w:numPr>
        <w:ind w:right="568"/>
        <w:contextualSpacing/>
        <w:jc w:val="both"/>
        <w:rPr>
          <w:b/>
        </w:rPr>
      </w:pPr>
      <w:r>
        <w:rPr>
          <w:b/>
        </w:rPr>
        <w:t>Re</w:t>
      </w:r>
      <w:r w:rsidR="00445262">
        <w:rPr>
          <w:b/>
        </w:rPr>
        <w:t>visjonikomisjoni põhimääruse kinnitamine</w:t>
      </w:r>
    </w:p>
    <w:p w:rsidR="00445262" w:rsidRPr="00445262" w:rsidRDefault="00445262" w:rsidP="00445262">
      <w:pPr>
        <w:ind w:left="360" w:right="568"/>
        <w:contextualSpacing/>
        <w:jc w:val="both"/>
      </w:pPr>
      <w:r>
        <w:t>Ettekandja: volikogu aseesimees Villu Võsa</w:t>
      </w:r>
    </w:p>
    <w:p w:rsidR="00B42D87" w:rsidRDefault="00B42D87" w:rsidP="000C77C2">
      <w:pPr>
        <w:numPr>
          <w:ilvl w:val="0"/>
          <w:numId w:val="9"/>
        </w:numPr>
        <w:ind w:right="568"/>
        <w:contextualSpacing/>
        <w:jc w:val="both"/>
        <w:rPr>
          <w:b/>
        </w:rPr>
      </w:pPr>
      <w:r w:rsidRPr="00B42D87">
        <w:rPr>
          <w:b/>
        </w:rPr>
        <w:t>Revisjonikomisjoni tööplaani kinnitamine</w:t>
      </w:r>
    </w:p>
    <w:p w:rsidR="00E6553A" w:rsidRPr="003654E6" w:rsidRDefault="000C77C2" w:rsidP="000C77C2">
      <w:pPr>
        <w:ind w:left="360" w:right="568"/>
        <w:contextualSpacing/>
        <w:jc w:val="both"/>
      </w:pPr>
      <w:r>
        <w:t>E</w:t>
      </w:r>
      <w:r w:rsidR="00B42D87">
        <w:t>ttekandja: revisjonikomisjoni esimees Taimo Tugi</w:t>
      </w:r>
    </w:p>
    <w:p w:rsidR="00636F9E" w:rsidRPr="00B42D87" w:rsidRDefault="00636F9E" w:rsidP="000C77C2">
      <w:pPr>
        <w:pStyle w:val="Loendilik"/>
        <w:numPr>
          <w:ilvl w:val="0"/>
          <w:numId w:val="9"/>
        </w:numPr>
        <w:rPr>
          <w:rFonts w:cs="Calibri"/>
          <w:b/>
        </w:rPr>
      </w:pPr>
      <w:r w:rsidRPr="00B42D87">
        <w:rPr>
          <w:rFonts w:cs="Calibri"/>
          <w:b/>
        </w:rPr>
        <w:t>Kohal algatatud küsimused</w:t>
      </w:r>
    </w:p>
    <w:p w:rsidR="00636F9E" w:rsidRPr="00A55012" w:rsidRDefault="00636F9E" w:rsidP="000C77C2">
      <w:pPr>
        <w:pStyle w:val="Loendilik"/>
        <w:numPr>
          <w:ilvl w:val="0"/>
          <w:numId w:val="9"/>
        </w:numPr>
        <w:rPr>
          <w:rFonts w:cs="Calibri"/>
          <w:b/>
        </w:rPr>
      </w:pPr>
      <w:r w:rsidRPr="00A55012">
        <w:rPr>
          <w:rFonts w:cs="Calibri"/>
          <w:b/>
        </w:rPr>
        <w:t>Vallavanema ja volikogu esimehe info</w:t>
      </w:r>
    </w:p>
    <w:p w:rsidR="00C01E96" w:rsidRDefault="00636F9E" w:rsidP="000C77C2">
      <w:pPr>
        <w:autoSpaceDE w:val="0"/>
        <w:autoSpaceDN w:val="0"/>
        <w:ind w:left="360"/>
      </w:pPr>
      <w:r>
        <w:t>Ettekandjad: vallavanem Peeter Rahnel ja volikogu esimees Arvo Maling</w:t>
      </w:r>
    </w:p>
    <w:p w:rsidR="007F6DA5" w:rsidRDefault="007F6DA5" w:rsidP="000C77C2">
      <w:pPr>
        <w:autoSpaceDE w:val="0"/>
        <w:autoSpaceDN w:val="0"/>
      </w:pPr>
    </w:p>
    <w:p w:rsidR="00AA50C7" w:rsidRDefault="00AA50C7" w:rsidP="000C77C2">
      <w:pPr>
        <w:autoSpaceDE w:val="0"/>
        <w:autoSpaceDN w:val="0"/>
      </w:pPr>
      <w:r>
        <w:t>Lugupidamisega</w:t>
      </w:r>
    </w:p>
    <w:p w:rsidR="00AA50C7" w:rsidRDefault="00AA50C7" w:rsidP="000C77C2">
      <w:pPr>
        <w:autoSpaceDE w:val="0"/>
        <w:autoSpaceDN w:val="0"/>
      </w:pPr>
    </w:p>
    <w:p w:rsidR="00AA50C7" w:rsidRDefault="00AA50C7" w:rsidP="000C77C2">
      <w:pPr>
        <w:autoSpaceDE w:val="0"/>
        <w:autoSpaceDN w:val="0"/>
      </w:pPr>
      <w:r>
        <w:t>(allkirjastatud digitaalselt)</w:t>
      </w:r>
    </w:p>
    <w:p w:rsidR="00AA50C7" w:rsidRDefault="000C77C2" w:rsidP="000C77C2">
      <w:pPr>
        <w:autoSpaceDE w:val="0"/>
        <w:autoSpaceDN w:val="0"/>
      </w:pPr>
      <w:r>
        <w:t>Villu Võsa</w:t>
      </w:r>
    </w:p>
    <w:p w:rsidR="00CD25C3" w:rsidRPr="00BC2BB7" w:rsidRDefault="00AA50C7" w:rsidP="000C77C2">
      <w:pPr>
        <w:autoSpaceDE w:val="0"/>
        <w:autoSpaceDN w:val="0"/>
      </w:pPr>
      <w:r>
        <w:t xml:space="preserve">Volikogu </w:t>
      </w:r>
      <w:r w:rsidR="000C77C2">
        <w:t>ase</w:t>
      </w:r>
      <w:r>
        <w:t>esimees</w:t>
      </w:r>
    </w:p>
    <w:sectPr w:rsidR="00CD25C3" w:rsidRPr="00BC2BB7" w:rsidSect="0028505B">
      <w:footerReference w:type="default" r:id="rId8"/>
      <w:headerReference w:type="first" r:id="rId9"/>
      <w:pgSz w:w="11906" w:h="16838" w:code="9"/>
      <w:pgMar w:top="2410" w:right="680" w:bottom="851" w:left="1701" w:header="425" w:footer="9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AD2" w:rsidRDefault="00A31AD2">
      <w:r>
        <w:separator/>
      </w:r>
    </w:p>
  </w:endnote>
  <w:endnote w:type="continuationSeparator" w:id="0">
    <w:p w:rsidR="00A31AD2" w:rsidRDefault="00A3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 Helvetica"/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989" w:rsidRPr="001213AC" w:rsidRDefault="00772989" w:rsidP="00C62F18">
    <w:pPr>
      <w:tabs>
        <w:tab w:val="left" w:pos="3000"/>
      </w:tabs>
      <w:rPr>
        <w:sz w:val="20"/>
        <w:szCs w:val="20"/>
      </w:rPr>
    </w:pPr>
  </w:p>
  <w:p w:rsidR="00F26B26" w:rsidRPr="00FD4C0E" w:rsidRDefault="00F26B26" w:rsidP="00F26B26">
    <w:pPr>
      <w:tabs>
        <w:tab w:val="left" w:pos="2977"/>
        <w:tab w:val="left" w:pos="6096"/>
      </w:tabs>
      <w:rPr>
        <w:sz w:val="18"/>
      </w:rPr>
    </w:pPr>
    <w:r w:rsidRPr="00FD4C0E">
      <w:rPr>
        <w:sz w:val="18"/>
      </w:rPr>
      <w:t xml:space="preserve">              </w:t>
    </w:r>
    <w:r>
      <w:rPr>
        <w:sz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AD2" w:rsidRDefault="00A31AD2">
      <w:r>
        <w:separator/>
      </w:r>
    </w:p>
  </w:footnote>
  <w:footnote w:type="continuationSeparator" w:id="0">
    <w:p w:rsidR="00A31AD2" w:rsidRDefault="00A31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4EC" w:rsidRDefault="00A31AD2" w:rsidP="0028505B">
    <w:pPr>
      <w:pStyle w:val="Pis"/>
      <w:tabs>
        <w:tab w:val="clear" w:pos="4536"/>
      </w:tabs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3175</wp:posOffset>
          </wp:positionV>
          <wp:extent cx="527050" cy="692150"/>
          <wp:effectExtent l="0" t="0" r="0" b="0"/>
          <wp:wrapSquare wrapText="right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05B">
      <w:br w:type="textWrapping" w:clear="all"/>
    </w:r>
  </w:p>
  <w:p w:rsidR="009634EC" w:rsidRDefault="009634EC" w:rsidP="0028505B">
    <w:pPr>
      <w:pStyle w:val="Pis"/>
      <w:tabs>
        <w:tab w:val="clear" w:pos="4536"/>
      </w:tabs>
      <w:jc w:val="center"/>
      <w:rPr>
        <w:rFonts w:ascii="Arial" w:hAnsi="Arial"/>
        <w:b/>
      </w:rPr>
    </w:pPr>
  </w:p>
  <w:p w:rsidR="009634EC" w:rsidRDefault="009634EC" w:rsidP="0028505B">
    <w:pPr>
      <w:pStyle w:val="Pis"/>
      <w:tabs>
        <w:tab w:val="clear" w:pos="4536"/>
      </w:tabs>
      <w:jc w:val="center"/>
      <w:rPr>
        <w:rFonts w:ascii="Arial" w:hAnsi="Arial"/>
        <w:b/>
      </w:rPr>
    </w:pPr>
  </w:p>
  <w:p w:rsidR="0028505B" w:rsidRPr="003556CA" w:rsidRDefault="0028505B" w:rsidP="0028505B">
    <w:pPr>
      <w:pStyle w:val="Pis"/>
      <w:tabs>
        <w:tab w:val="clear" w:pos="4536"/>
      </w:tabs>
      <w:jc w:val="center"/>
      <w:rPr>
        <w:rFonts w:ascii="Arial" w:hAnsi="Arial"/>
        <w:b/>
      </w:rPr>
    </w:pPr>
    <w:r w:rsidRPr="003556CA">
      <w:rPr>
        <w:rFonts w:ascii="Arial" w:hAnsi="Arial"/>
        <w:b/>
      </w:rPr>
      <w:t>MULGI VALD</w:t>
    </w:r>
  </w:p>
  <w:p w:rsidR="0028505B" w:rsidRDefault="0028505B" w:rsidP="0028505B">
    <w:pPr>
      <w:pStyle w:val="Pis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MULGI VALLAVOLIKOGU</w:t>
    </w:r>
  </w:p>
  <w:p w:rsidR="003556CA" w:rsidRDefault="003556C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50D"/>
    <w:multiLevelType w:val="hybridMultilevel"/>
    <w:tmpl w:val="0C9AC53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32214"/>
    <w:multiLevelType w:val="hybridMultilevel"/>
    <w:tmpl w:val="8E36565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250D86"/>
    <w:multiLevelType w:val="hybridMultilevel"/>
    <w:tmpl w:val="C6F8ABE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2C6450"/>
    <w:multiLevelType w:val="hybridMultilevel"/>
    <w:tmpl w:val="697C3D7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6142E"/>
    <w:multiLevelType w:val="hybridMultilevel"/>
    <w:tmpl w:val="21C27C6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A439B9"/>
    <w:multiLevelType w:val="hybridMultilevel"/>
    <w:tmpl w:val="A34C18AA"/>
    <w:lvl w:ilvl="0" w:tplc="0425000F">
      <w:start w:val="1"/>
      <w:numFmt w:val="decimal"/>
      <w:lvlText w:val="%1."/>
      <w:lvlJc w:val="left"/>
      <w:pPr>
        <w:ind w:left="776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6" w15:restartNumberingAfterBreak="0">
    <w:nsid w:val="52DD386D"/>
    <w:multiLevelType w:val="hybridMultilevel"/>
    <w:tmpl w:val="FDF8DAC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7C4634"/>
    <w:multiLevelType w:val="hybridMultilevel"/>
    <w:tmpl w:val="49DAA8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C5307"/>
    <w:multiLevelType w:val="hybridMultilevel"/>
    <w:tmpl w:val="0488267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13AC"/>
    <w:rsid w:val="0003238B"/>
    <w:rsid w:val="000553D3"/>
    <w:rsid w:val="0009785D"/>
    <w:rsid w:val="000C77C2"/>
    <w:rsid w:val="00113000"/>
    <w:rsid w:val="001213AC"/>
    <w:rsid w:val="0013704E"/>
    <w:rsid w:val="00143009"/>
    <w:rsid w:val="001434F0"/>
    <w:rsid w:val="001618CC"/>
    <w:rsid w:val="00171E23"/>
    <w:rsid w:val="00174FA4"/>
    <w:rsid w:val="00182FEA"/>
    <w:rsid w:val="00191CB8"/>
    <w:rsid w:val="00194DD6"/>
    <w:rsid w:val="001B0BC4"/>
    <w:rsid w:val="001B15D4"/>
    <w:rsid w:val="001B5439"/>
    <w:rsid w:val="001E6DC9"/>
    <w:rsid w:val="00235793"/>
    <w:rsid w:val="00240EB9"/>
    <w:rsid w:val="0024537C"/>
    <w:rsid w:val="0028505B"/>
    <w:rsid w:val="00285B7A"/>
    <w:rsid w:val="002C43E5"/>
    <w:rsid w:val="002C6642"/>
    <w:rsid w:val="002D3765"/>
    <w:rsid w:val="002F0E61"/>
    <w:rsid w:val="002F1A9B"/>
    <w:rsid w:val="002F6F51"/>
    <w:rsid w:val="00300CAB"/>
    <w:rsid w:val="003079DF"/>
    <w:rsid w:val="003275B3"/>
    <w:rsid w:val="00336EA9"/>
    <w:rsid w:val="003556CA"/>
    <w:rsid w:val="003654E6"/>
    <w:rsid w:val="003738C0"/>
    <w:rsid w:val="003773C8"/>
    <w:rsid w:val="00397904"/>
    <w:rsid w:val="003B0509"/>
    <w:rsid w:val="003B6C4D"/>
    <w:rsid w:val="003E1C0B"/>
    <w:rsid w:val="003E24CB"/>
    <w:rsid w:val="003F414D"/>
    <w:rsid w:val="00405626"/>
    <w:rsid w:val="00411E87"/>
    <w:rsid w:val="004206DD"/>
    <w:rsid w:val="00445262"/>
    <w:rsid w:val="004A29A6"/>
    <w:rsid w:val="004E2F0B"/>
    <w:rsid w:val="004F2E72"/>
    <w:rsid w:val="004F4C8C"/>
    <w:rsid w:val="00501C81"/>
    <w:rsid w:val="00503383"/>
    <w:rsid w:val="00535799"/>
    <w:rsid w:val="00536262"/>
    <w:rsid w:val="00542495"/>
    <w:rsid w:val="005624B4"/>
    <w:rsid w:val="0057065D"/>
    <w:rsid w:val="005742EF"/>
    <w:rsid w:val="005A0AD3"/>
    <w:rsid w:val="005B3430"/>
    <w:rsid w:val="005C0027"/>
    <w:rsid w:val="005C6D78"/>
    <w:rsid w:val="005E013E"/>
    <w:rsid w:val="005E1F8C"/>
    <w:rsid w:val="005E6DF8"/>
    <w:rsid w:val="005F17E0"/>
    <w:rsid w:val="005F2F80"/>
    <w:rsid w:val="0061797A"/>
    <w:rsid w:val="006228A7"/>
    <w:rsid w:val="00626993"/>
    <w:rsid w:val="00636F9E"/>
    <w:rsid w:val="00672BDE"/>
    <w:rsid w:val="00697416"/>
    <w:rsid w:val="006B44CD"/>
    <w:rsid w:val="006E3833"/>
    <w:rsid w:val="006E66E2"/>
    <w:rsid w:val="006F2388"/>
    <w:rsid w:val="006F3348"/>
    <w:rsid w:val="00701734"/>
    <w:rsid w:val="007219F1"/>
    <w:rsid w:val="00732A6D"/>
    <w:rsid w:val="0076171E"/>
    <w:rsid w:val="00772989"/>
    <w:rsid w:val="007815E6"/>
    <w:rsid w:val="0078232E"/>
    <w:rsid w:val="00784F81"/>
    <w:rsid w:val="00787A08"/>
    <w:rsid w:val="00793A95"/>
    <w:rsid w:val="007B5D8A"/>
    <w:rsid w:val="007E4484"/>
    <w:rsid w:val="007F6DA5"/>
    <w:rsid w:val="007F768E"/>
    <w:rsid w:val="0084017D"/>
    <w:rsid w:val="0085732F"/>
    <w:rsid w:val="00872879"/>
    <w:rsid w:val="008829BF"/>
    <w:rsid w:val="008837AC"/>
    <w:rsid w:val="008A39C1"/>
    <w:rsid w:val="008C7535"/>
    <w:rsid w:val="008D49F8"/>
    <w:rsid w:val="008D5695"/>
    <w:rsid w:val="008F2AFF"/>
    <w:rsid w:val="008F3F45"/>
    <w:rsid w:val="0090493A"/>
    <w:rsid w:val="009137DE"/>
    <w:rsid w:val="00926AF9"/>
    <w:rsid w:val="009375FC"/>
    <w:rsid w:val="00941D9E"/>
    <w:rsid w:val="0096044B"/>
    <w:rsid w:val="009634EC"/>
    <w:rsid w:val="00981C01"/>
    <w:rsid w:val="00982BE5"/>
    <w:rsid w:val="0098368C"/>
    <w:rsid w:val="009C011C"/>
    <w:rsid w:val="00A03669"/>
    <w:rsid w:val="00A31AD2"/>
    <w:rsid w:val="00A55012"/>
    <w:rsid w:val="00A97F11"/>
    <w:rsid w:val="00AA3A9F"/>
    <w:rsid w:val="00AA50C7"/>
    <w:rsid w:val="00AA7307"/>
    <w:rsid w:val="00AB1A76"/>
    <w:rsid w:val="00AB25A5"/>
    <w:rsid w:val="00AB3F44"/>
    <w:rsid w:val="00AF01E3"/>
    <w:rsid w:val="00AF11E8"/>
    <w:rsid w:val="00B03205"/>
    <w:rsid w:val="00B15708"/>
    <w:rsid w:val="00B245CD"/>
    <w:rsid w:val="00B25CA9"/>
    <w:rsid w:val="00B315CA"/>
    <w:rsid w:val="00B42D87"/>
    <w:rsid w:val="00B87028"/>
    <w:rsid w:val="00B919BB"/>
    <w:rsid w:val="00BC2BB7"/>
    <w:rsid w:val="00BD1959"/>
    <w:rsid w:val="00BD64FE"/>
    <w:rsid w:val="00BD6EE0"/>
    <w:rsid w:val="00C01E96"/>
    <w:rsid w:val="00C048C6"/>
    <w:rsid w:val="00C46799"/>
    <w:rsid w:val="00C62F18"/>
    <w:rsid w:val="00CD25C3"/>
    <w:rsid w:val="00CF4364"/>
    <w:rsid w:val="00D20272"/>
    <w:rsid w:val="00D20A3E"/>
    <w:rsid w:val="00D21220"/>
    <w:rsid w:val="00D530C9"/>
    <w:rsid w:val="00D66232"/>
    <w:rsid w:val="00D71DAF"/>
    <w:rsid w:val="00D7598A"/>
    <w:rsid w:val="00D946D1"/>
    <w:rsid w:val="00DC00CE"/>
    <w:rsid w:val="00DC625E"/>
    <w:rsid w:val="00DD0849"/>
    <w:rsid w:val="00DD2953"/>
    <w:rsid w:val="00DF049E"/>
    <w:rsid w:val="00DF7B92"/>
    <w:rsid w:val="00E20890"/>
    <w:rsid w:val="00E63186"/>
    <w:rsid w:val="00E6553A"/>
    <w:rsid w:val="00E70C79"/>
    <w:rsid w:val="00E93375"/>
    <w:rsid w:val="00EB5EA3"/>
    <w:rsid w:val="00F06019"/>
    <w:rsid w:val="00F06B1A"/>
    <w:rsid w:val="00F11FD6"/>
    <w:rsid w:val="00F2267E"/>
    <w:rsid w:val="00F237A6"/>
    <w:rsid w:val="00F26B26"/>
    <w:rsid w:val="00F40D5D"/>
    <w:rsid w:val="00F805F7"/>
    <w:rsid w:val="00FA4399"/>
    <w:rsid w:val="00FC3617"/>
    <w:rsid w:val="00FD4C0E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C4FD696-AD89-4561-9316-7E1675DA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D49F8"/>
    <w:rPr>
      <w:rFonts w:cs="Times New Roman"/>
      <w:sz w:val="24"/>
      <w:szCs w:val="24"/>
      <w:lang w:val="et-EE" w:eastAsia="et-EE" w:bidi="ar-SA"/>
    </w:rPr>
  </w:style>
  <w:style w:type="paragraph" w:styleId="Jalus">
    <w:name w:val="footer"/>
    <w:basedOn w:val="Normaallaad"/>
    <w:link w:val="JalusMrk"/>
    <w:uiPriority w:val="99"/>
    <w:rsid w:val="001213A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rsid w:val="00AA3A9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Loendilik1">
    <w:name w:val="Loendi lõik1"/>
    <w:basedOn w:val="Normaallaad"/>
    <w:rsid w:val="00EB5E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perlink">
    <w:name w:val="Hyperlink"/>
    <w:basedOn w:val="Liguvaikefont"/>
    <w:uiPriority w:val="99"/>
    <w:rsid w:val="00143009"/>
    <w:rPr>
      <w:rFonts w:cs="Times New Roman"/>
      <w:color w:val="0000FF"/>
      <w:u w:val="single"/>
    </w:rPr>
  </w:style>
  <w:style w:type="paragraph" w:styleId="Vahedeta">
    <w:name w:val="No Spacing"/>
    <w:uiPriority w:val="1"/>
    <w:qFormat/>
    <w:rsid w:val="006E66E2"/>
    <w:rPr>
      <w:rFonts w:asciiTheme="minorHAnsi" w:hAnsiTheme="minorHAnsi"/>
      <w:sz w:val="22"/>
      <w:szCs w:val="22"/>
      <w:lang w:eastAsia="en-US"/>
    </w:rPr>
  </w:style>
  <w:style w:type="paragraph" w:styleId="Loendilik">
    <w:name w:val="List Paragraph"/>
    <w:basedOn w:val="Normaallaad"/>
    <w:uiPriority w:val="34"/>
    <w:qFormat/>
    <w:rsid w:val="006F3348"/>
    <w:pPr>
      <w:ind w:left="720"/>
      <w:contextualSpacing/>
    </w:pPr>
  </w:style>
  <w:style w:type="paragraph" w:customStyle="1" w:styleId="msolistparagraph0">
    <w:name w:val="msolistparagraph"/>
    <w:basedOn w:val="Normaallaad"/>
    <w:rsid w:val="00636F9E"/>
    <w:pPr>
      <w:ind w:left="720"/>
    </w:pPr>
    <w:rPr>
      <w:rFonts w:ascii="Calibri" w:hAnsi="Calibri" w:cs="Arial Unicode MS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98CE-765F-43B1-BD28-50B28D07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Vallavara võõrandamine otsustuskorras (Kiikre tn 32, Mõisaküla)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Sirje Lepikson</cp:lastModifiedBy>
  <cp:revision>2</cp:revision>
  <cp:lastPrinted>2018-01-19T06:11:00Z</cp:lastPrinted>
  <dcterms:created xsi:type="dcterms:W3CDTF">2018-02-16T12:02:00Z</dcterms:created>
  <dcterms:modified xsi:type="dcterms:W3CDTF">2018-02-16T12:02:00Z</dcterms:modified>
</cp:coreProperties>
</file>