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33" w:rsidRDefault="006E3833" w:rsidP="006E3833">
      <w:bookmarkStart w:id="0" w:name="_GoBack"/>
      <w:bookmarkEnd w:id="0"/>
      <w:r>
        <w:rPr>
          <w:b/>
          <w:bCs/>
        </w:rPr>
        <w:t>Mulgi Vallavolikogu liikmed</w:t>
      </w:r>
      <w:r>
        <w:tab/>
      </w:r>
      <w:r>
        <w:tab/>
      </w:r>
      <w:r>
        <w:tab/>
      </w:r>
      <w:r>
        <w:tab/>
      </w:r>
      <w:r w:rsidR="007F6DA5">
        <w:t>1</w:t>
      </w:r>
      <w:r w:rsidR="00732A6D">
        <w:t>9</w:t>
      </w:r>
      <w:r w:rsidR="007F6DA5">
        <w:t>. jaanuar</w:t>
      </w:r>
      <w:r w:rsidR="005624B4">
        <w:t xml:space="preserve"> </w:t>
      </w:r>
      <w:r>
        <w:t>201</w:t>
      </w:r>
      <w:r w:rsidR="007F6DA5">
        <w:t>8</w:t>
      </w:r>
      <w:r>
        <w:t xml:space="preserve"> </w:t>
      </w:r>
      <w:r w:rsidR="007815E6">
        <w:t>nr 1-8/</w:t>
      </w:r>
      <w:r w:rsidR="005B3430">
        <w:t>1</w:t>
      </w:r>
      <w:r w:rsidR="00982BE5">
        <w:t>47</w:t>
      </w:r>
    </w:p>
    <w:p w:rsidR="006E3833" w:rsidRDefault="006E3833" w:rsidP="006E3833"/>
    <w:p w:rsidR="006E3833" w:rsidRDefault="006E3833" w:rsidP="006E3833">
      <w:r>
        <w:rPr>
          <w:b/>
        </w:rPr>
        <w:t>Mulgi Vallavolikogu istungi kutse</w:t>
      </w:r>
    </w:p>
    <w:p w:rsidR="006E3833" w:rsidRDefault="006E3833" w:rsidP="006E3833"/>
    <w:p w:rsidR="006E3833" w:rsidRDefault="006E3833" w:rsidP="006E3833">
      <w:r>
        <w:t>Lugupeetud volikogu liige</w:t>
      </w:r>
    </w:p>
    <w:p w:rsidR="006E3833" w:rsidRDefault="006E3833" w:rsidP="006E3833"/>
    <w:p w:rsidR="006E3833" w:rsidRPr="0085732F" w:rsidRDefault="006E3833" w:rsidP="006E3833">
      <w:r>
        <w:rPr>
          <w:b/>
          <w:bCs/>
        </w:rPr>
        <w:t xml:space="preserve">Mulgi Vallavolikogu </w:t>
      </w:r>
      <w:r w:rsidR="007F6DA5">
        <w:rPr>
          <w:b/>
          <w:bCs/>
        </w:rPr>
        <w:t>V</w:t>
      </w:r>
      <w:r>
        <w:rPr>
          <w:b/>
          <w:bCs/>
        </w:rPr>
        <w:t xml:space="preserve"> istung</w:t>
      </w:r>
      <w:r>
        <w:t xml:space="preserve"> toimub </w:t>
      </w:r>
      <w:r w:rsidRPr="0085732F">
        <w:rPr>
          <w:b/>
          <w:bCs/>
          <w:iCs/>
        </w:rPr>
        <w:t>kolmapäeval</w:t>
      </w:r>
      <w:r>
        <w:rPr>
          <w:b/>
          <w:bCs/>
          <w:iCs/>
        </w:rPr>
        <w:t>,</w:t>
      </w:r>
      <w:r w:rsidRPr="0085732F">
        <w:rPr>
          <w:b/>
          <w:bCs/>
          <w:iCs/>
        </w:rPr>
        <w:t xml:space="preserve"> 2</w:t>
      </w:r>
      <w:r w:rsidR="007F6DA5">
        <w:rPr>
          <w:b/>
          <w:bCs/>
          <w:iCs/>
        </w:rPr>
        <w:t>4</w:t>
      </w:r>
      <w:r w:rsidRPr="0085732F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="007F6DA5">
        <w:rPr>
          <w:b/>
          <w:bCs/>
          <w:iCs/>
        </w:rPr>
        <w:t>jaanuaril</w:t>
      </w:r>
      <w:r w:rsidR="000553D3">
        <w:rPr>
          <w:b/>
          <w:bCs/>
          <w:iCs/>
        </w:rPr>
        <w:t xml:space="preserve"> 2018. a</w:t>
      </w:r>
      <w:r>
        <w:rPr>
          <w:b/>
          <w:bCs/>
          <w:iCs/>
        </w:rPr>
        <w:t xml:space="preserve"> algusega kell 1</w:t>
      </w:r>
      <w:r w:rsidR="00F11FD6">
        <w:rPr>
          <w:b/>
          <w:bCs/>
          <w:iCs/>
        </w:rPr>
        <w:t>6</w:t>
      </w:r>
      <w:r w:rsidRPr="0085732F">
        <w:rPr>
          <w:b/>
          <w:bCs/>
          <w:iCs/>
        </w:rPr>
        <w:t>.00</w:t>
      </w:r>
      <w:r w:rsidRPr="0085732F">
        <w:rPr>
          <w:b/>
          <w:bCs/>
        </w:rPr>
        <w:t xml:space="preserve"> </w:t>
      </w:r>
      <w:r w:rsidR="007F6DA5">
        <w:rPr>
          <w:b/>
          <w:bCs/>
        </w:rPr>
        <w:t>Abja-Paluojas</w:t>
      </w:r>
      <w:r>
        <w:rPr>
          <w:bCs/>
        </w:rPr>
        <w:t xml:space="preserve">, </w:t>
      </w:r>
      <w:r w:rsidR="007F6DA5">
        <w:rPr>
          <w:bCs/>
        </w:rPr>
        <w:t xml:space="preserve">Pärnu </w:t>
      </w:r>
      <w:r>
        <w:rPr>
          <w:bCs/>
        </w:rPr>
        <w:t xml:space="preserve">mnt </w:t>
      </w:r>
      <w:r w:rsidR="007F6DA5">
        <w:rPr>
          <w:bCs/>
        </w:rPr>
        <w:t>30</w:t>
      </w:r>
      <w:r>
        <w:rPr>
          <w:bCs/>
        </w:rPr>
        <w:t xml:space="preserve"> I korrusel.</w:t>
      </w:r>
    </w:p>
    <w:p w:rsidR="006E3833" w:rsidRDefault="006E3833" w:rsidP="006E3833"/>
    <w:p w:rsidR="006E3833" w:rsidRDefault="006E3833" w:rsidP="006E3833">
      <w:pPr>
        <w:rPr>
          <w:b/>
          <w:bCs/>
        </w:rPr>
      </w:pPr>
      <w:r>
        <w:t xml:space="preserve">Istungile kinnitamiseks esitava </w:t>
      </w:r>
      <w:r>
        <w:rPr>
          <w:b/>
          <w:bCs/>
        </w:rPr>
        <w:t>p ä e v a k o r r a  kavand:</w:t>
      </w:r>
    </w:p>
    <w:p w:rsidR="002C6642" w:rsidRDefault="002C6642" w:rsidP="005C0027">
      <w:pPr>
        <w:pStyle w:val="Loendilik"/>
        <w:numPr>
          <w:ilvl w:val="0"/>
          <w:numId w:val="4"/>
        </w:numPr>
      </w:pPr>
      <w:r w:rsidRPr="005C0027">
        <w:rPr>
          <w:b/>
        </w:rPr>
        <w:t>Osalemine liikmena kohaliku omavalitsuse üksuste üleriigilises liidus ja esindajate nimetamine</w:t>
      </w:r>
    </w:p>
    <w:p w:rsidR="00B315CA" w:rsidRDefault="002C6642" w:rsidP="005C0027">
      <w:pPr>
        <w:ind w:left="360"/>
      </w:pPr>
      <w:r>
        <w:t xml:space="preserve">Ettekandja: </w:t>
      </w:r>
      <w:r w:rsidR="00B315CA">
        <w:t>volikogu esimees Arvo Maling</w:t>
      </w:r>
    </w:p>
    <w:p w:rsidR="002C6642" w:rsidRPr="005C0027" w:rsidRDefault="00B315CA" w:rsidP="005C0027">
      <w:pPr>
        <w:ind w:left="360"/>
      </w:pPr>
      <w:r>
        <w:t xml:space="preserve">Kaasettekandja: </w:t>
      </w:r>
      <w:r w:rsidR="002C6642">
        <w:t>Linnade Liidu tegevdirektor Jüri Võigemast.</w:t>
      </w:r>
    </w:p>
    <w:p w:rsidR="00B919BB" w:rsidRPr="006F3348" w:rsidRDefault="00B919BB" w:rsidP="00B919BB">
      <w:pPr>
        <w:numPr>
          <w:ilvl w:val="0"/>
          <w:numId w:val="4"/>
        </w:numPr>
        <w:rPr>
          <w:b/>
        </w:rPr>
      </w:pPr>
      <w:r w:rsidRPr="006F3348">
        <w:rPr>
          <w:b/>
        </w:rPr>
        <w:t xml:space="preserve">Mulgi </w:t>
      </w:r>
      <w:r>
        <w:rPr>
          <w:b/>
        </w:rPr>
        <w:t xml:space="preserve">vallavolikogu töökorra </w:t>
      </w:r>
      <w:r w:rsidR="00701734">
        <w:rPr>
          <w:b/>
        </w:rPr>
        <w:t>kehtestamine</w:t>
      </w:r>
    </w:p>
    <w:p w:rsidR="00B919BB" w:rsidRDefault="00B919BB" w:rsidP="00B919BB">
      <w:pPr>
        <w:ind w:left="360"/>
      </w:pPr>
      <w:r>
        <w:t>Ettekandja: volikogu esimees Arvo Maling</w:t>
      </w:r>
    </w:p>
    <w:p w:rsidR="006F3348" w:rsidRPr="006F3348" w:rsidRDefault="006F3348" w:rsidP="006F3348">
      <w:pPr>
        <w:pStyle w:val="Loendilik"/>
        <w:numPr>
          <w:ilvl w:val="0"/>
          <w:numId w:val="4"/>
        </w:numPr>
        <w:rPr>
          <w:b/>
        </w:rPr>
      </w:pPr>
      <w:r w:rsidRPr="006F3348">
        <w:rPr>
          <w:b/>
        </w:rPr>
        <w:t xml:space="preserve">Mulgi valla </w:t>
      </w:r>
      <w:r w:rsidR="007F6DA5">
        <w:rPr>
          <w:b/>
        </w:rPr>
        <w:t>põhimääruse II lugemine</w:t>
      </w:r>
    </w:p>
    <w:p w:rsidR="006F3348" w:rsidRDefault="006F3348" w:rsidP="006F3348">
      <w:pPr>
        <w:ind w:left="360" w:right="-99"/>
        <w:jc w:val="both"/>
      </w:pPr>
      <w:r>
        <w:t xml:space="preserve">Ettekandja: </w:t>
      </w:r>
      <w:r w:rsidR="007F768E">
        <w:t>vallasekretär Milja Janson</w:t>
      </w:r>
    </w:p>
    <w:p w:rsidR="00B15708" w:rsidRDefault="00B15708" w:rsidP="00B15708">
      <w:pPr>
        <w:numPr>
          <w:ilvl w:val="0"/>
          <w:numId w:val="4"/>
        </w:numPr>
        <w:rPr>
          <w:b/>
        </w:rPr>
      </w:pPr>
      <w:r w:rsidRPr="008A39C1">
        <w:rPr>
          <w:b/>
        </w:rPr>
        <w:t>Mulgi Vallavolikogu alatiste komisjonide</w:t>
      </w:r>
      <w:r>
        <w:rPr>
          <w:b/>
        </w:rPr>
        <w:t xml:space="preserve"> koosseisude kinnitamine</w:t>
      </w:r>
    </w:p>
    <w:p w:rsidR="00B15708" w:rsidRPr="007815E6" w:rsidRDefault="00B15708" w:rsidP="00B15708">
      <w:pPr>
        <w:ind w:left="360"/>
      </w:pPr>
      <w:r>
        <w:t>Ettekandja: volikogu esimees Arvo Maling</w:t>
      </w:r>
    </w:p>
    <w:p w:rsidR="00B15708" w:rsidRDefault="00B15708" w:rsidP="00B15708">
      <w:pPr>
        <w:numPr>
          <w:ilvl w:val="0"/>
          <w:numId w:val="4"/>
        </w:numPr>
        <w:rPr>
          <w:b/>
        </w:rPr>
      </w:pPr>
      <w:r>
        <w:rPr>
          <w:b/>
        </w:rPr>
        <w:t>Mulgi valla 2018. aasta eelarve eelnõu I lugemine</w:t>
      </w:r>
    </w:p>
    <w:p w:rsidR="00B15708" w:rsidRPr="007F6DA5" w:rsidRDefault="00B15708" w:rsidP="00B15708">
      <w:pPr>
        <w:ind w:left="360"/>
      </w:pPr>
      <w:r w:rsidRPr="007F6DA5">
        <w:t>Ettekandja</w:t>
      </w:r>
      <w:r>
        <w:t>: finantsvaldkonna juht Külli Mõttus</w:t>
      </w:r>
    </w:p>
    <w:p w:rsidR="00B15708" w:rsidRDefault="00B15708" w:rsidP="00B15708">
      <w:pPr>
        <w:pStyle w:val="Loendilik"/>
        <w:numPr>
          <w:ilvl w:val="0"/>
          <w:numId w:val="4"/>
        </w:numPr>
        <w:jc w:val="both"/>
        <w:rPr>
          <w:b/>
        </w:rPr>
      </w:pPr>
      <w:r>
        <w:rPr>
          <w:b/>
        </w:rPr>
        <w:t>Lühiajalise laenukohustuse võtmine</w:t>
      </w:r>
    </w:p>
    <w:p w:rsidR="00B15708" w:rsidRDefault="00B15708" w:rsidP="00B15708">
      <w:pPr>
        <w:ind w:left="360"/>
        <w:jc w:val="both"/>
      </w:pPr>
      <w:r>
        <w:t>Ettekandja: vallavanem Peeter Rahnel</w:t>
      </w:r>
    </w:p>
    <w:p w:rsidR="00B15708" w:rsidRPr="00B87028" w:rsidRDefault="00B15708" w:rsidP="00B15708">
      <w:pPr>
        <w:pStyle w:val="Vahedet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B87028">
        <w:rPr>
          <w:rFonts w:ascii="Times New Roman" w:hAnsi="Times New Roman"/>
          <w:b/>
          <w:sz w:val="24"/>
          <w:szCs w:val="24"/>
        </w:rPr>
        <w:t>Tulevikus raha väljamaksmist nõudvate pikaajaliste kohustuste võtmine</w:t>
      </w:r>
    </w:p>
    <w:p w:rsidR="00B15708" w:rsidRPr="007F768E" w:rsidRDefault="00B15708" w:rsidP="00B15708">
      <w:pPr>
        <w:ind w:left="360"/>
        <w:jc w:val="both"/>
      </w:pPr>
      <w:r>
        <w:t>Ettekandja: vallavanem Peeter Rahnel</w:t>
      </w:r>
    </w:p>
    <w:p w:rsidR="00B15708" w:rsidRPr="00B919BB" w:rsidRDefault="00B15708" w:rsidP="00B15708">
      <w:pPr>
        <w:pStyle w:val="Loendilik"/>
        <w:numPr>
          <w:ilvl w:val="0"/>
          <w:numId w:val="4"/>
        </w:numPr>
        <w:rPr>
          <w:b/>
        </w:rPr>
      </w:pPr>
      <w:r w:rsidRPr="00B919BB">
        <w:rPr>
          <w:b/>
        </w:rPr>
        <w:t>Audiitori määramine</w:t>
      </w:r>
    </w:p>
    <w:p w:rsidR="00B15708" w:rsidRPr="00B919BB" w:rsidRDefault="00B15708" w:rsidP="00B15708">
      <w:pPr>
        <w:ind w:left="360"/>
      </w:pPr>
      <w:r w:rsidRPr="007F6DA5">
        <w:t>Ettekandja</w:t>
      </w:r>
      <w:r>
        <w:t>: finantsvaldkonna juht Külli Mõttus</w:t>
      </w:r>
    </w:p>
    <w:p w:rsidR="00E70C79" w:rsidRPr="00E70C79" w:rsidRDefault="00E70C79" w:rsidP="00E70C79">
      <w:pPr>
        <w:numPr>
          <w:ilvl w:val="0"/>
          <w:numId w:val="4"/>
        </w:numPr>
        <w:outlineLvl w:val="0"/>
        <w:rPr>
          <w:b/>
          <w:color w:val="202020"/>
          <w:kern w:val="32"/>
        </w:rPr>
      </w:pPr>
      <w:r w:rsidRPr="00E70C79">
        <w:rPr>
          <w:b/>
        </w:rPr>
        <w:t>Pädevuse delegeerimine Mulgi Vallavalitsusele</w:t>
      </w:r>
    </w:p>
    <w:p w:rsidR="00E70C79" w:rsidRPr="00E70C79" w:rsidRDefault="00E70C79" w:rsidP="00E70C79">
      <w:pPr>
        <w:ind w:left="360"/>
      </w:pPr>
      <w:r>
        <w:t>Ettekandja:</w:t>
      </w:r>
      <w:r w:rsidR="00A97F11">
        <w:t xml:space="preserve"> abivallavanem Dmitri Orav</w:t>
      </w:r>
    </w:p>
    <w:p w:rsidR="00E70C79" w:rsidRDefault="00E70C79" w:rsidP="00784F81">
      <w:pPr>
        <w:pStyle w:val="Loendilik"/>
        <w:numPr>
          <w:ilvl w:val="0"/>
          <w:numId w:val="4"/>
        </w:numPr>
        <w:rPr>
          <w:b/>
        </w:rPr>
      </w:pPr>
      <w:r w:rsidRPr="00E70C79">
        <w:rPr>
          <w:b/>
        </w:rPr>
        <w:t>Halliste Vallavolikogu 18.04.2017 otsuse nr 16 „Vallavara võõrandamine enampakkumise teel“ muutmine</w:t>
      </w:r>
    </w:p>
    <w:p w:rsidR="008837AC" w:rsidRPr="008837AC" w:rsidRDefault="008837AC" w:rsidP="008837AC">
      <w:pPr>
        <w:ind w:left="360"/>
        <w:jc w:val="both"/>
      </w:pPr>
      <w:r>
        <w:t>Ettekandja: abivallavanem Ene Maaten</w:t>
      </w:r>
    </w:p>
    <w:p w:rsidR="00E6553A" w:rsidRPr="007F768E" w:rsidRDefault="00E6553A" w:rsidP="00E6553A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b/>
          <w:lang w:eastAsia="en-US"/>
        </w:rPr>
      </w:pPr>
      <w:r w:rsidRPr="007F768E">
        <w:rPr>
          <w:b/>
          <w:lang w:eastAsia="en-US"/>
        </w:rPr>
        <w:t>Äriruumi üürile andmine otsustuskorras (Kiikre tn 13a)</w:t>
      </w:r>
    </w:p>
    <w:p w:rsidR="00E6553A" w:rsidRPr="003654E6" w:rsidRDefault="00E6553A" w:rsidP="00E6553A">
      <w:pPr>
        <w:autoSpaceDE w:val="0"/>
        <w:autoSpaceDN w:val="0"/>
        <w:adjustRightInd w:val="0"/>
        <w:ind w:left="360"/>
        <w:rPr>
          <w:lang w:eastAsia="en-US"/>
        </w:rPr>
      </w:pPr>
      <w:r>
        <w:rPr>
          <w:lang w:eastAsia="en-US"/>
        </w:rPr>
        <w:t>Ettekandja: abivallavanem Ervi Tamberg</w:t>
      </w:r>
    </w:p>
    <w:p w:rsidR="00E6553A" w:rsidRDefault="00E6553A" w:rsidP="00E6553A">
      <w:pPr>
        <w:pStyle w:val="Loendilik"/>
        <w:numPr>
          <w:ilvl w:val="0"/>
          <w:numId w:val="4"/>
        </w:numPr>
        <w:jc w:val="both"/>
        <w:rPr>
          <w:b/>
        </w:rPr>
      </w:pPr>
      <w:r>
        <w:rPr>
          <w:b/>
        </w:rPr>
        <w:t>Määruste kehtetuks tunnistamine</w:t>
      </w:r>
    </w:p>
    <w:p w:rsidR="00E6553A" w:rsidRPr="00B919BB" w:rsidRDefault="00E6553A" w:rsidP="00701734">
      <w:pPr>
        <w:ind w:left="360"/>
        <w:jc w:val="both"/>
      </w:pPr>
      <w:r>
        <w:t>Ettekandja: vallasekretär Milja Janson</w:t>
      </w:r>
    </w:p>
    <w:p w:rsidR="00B315CA" w:rsidRDefault="00B315CA" w:rsidP="00636F9E">
      <w:pPr>
        <w:pStyle w:val="Loendilik"/>
        <w:numPr>
          <w:ilvl w:val="0"/>
          <w:numId w:val="4"/>
        </w:numPr>
        <w:rPr>
          <w:rFonts w:cs="Calibri"/>
          <w:b/>
        </w:rPr>
      </w:pPr>
      <w:r>
        <w:rPr>
          <w:rFonts w:cs="Calibri"/>
          <w:b/>
        </w:rPr>
        <w:t>Järelpärimisele vastamine</w:t>
      </w:r>
    </w:p>
    <w:p w:rsidR="00B315CA" w:rsidRPr="00B315CA" w:rsidRDefault="00B315CA" w:rsidP="00B315CA">
      <w:pPr>
        <w:ind w:left="360"/>
        <w:rPr>
          <w:rFonts w:cs="Calibri"/>
        </w:rPr>
      </w:pPr>
      <w:r>
        <w:rPr>
          <w:rFonts w:cs="Calibri"/>
        </w:rPr>
        <w:t>Ettekandja: volikogu esimees Arvo Maling</w:t>
      </w:r>
    </w:p>
    <w:p w:rsidR="00636F9E" w:rsidRPr="00A55012" w:rsidRDefault="00636F9E" w:rsidP="00636F9E">
      <w:pPr>
        <w:pStyle w:val="Loendilik"/>
        <w:numPr>
          <w:ilvl w:val="0"/>
          <w:numId w:val="4"/>
        </w:numPr>
        <w:rPr>
          <w:rFonts w:cs="Calibri"/>
          <w:b/>
        </w:rPr>
      </w:pPr>
      <w:r w:rsidRPr="00A55012">
        <w:rPr>
          <w:rFonts w:cs="Calibri"/>
          <w:b/>
        </w:rPr>
        <w:t>Kohal</w:t>
      </w:r>
      <w:r>
        <w:rPr>
          <w:rFonts w:cs="Calibri"/>
          <w:b/>
        </w:rPr>
        <w:t xml:space="preserve"> </w:t>
      </w:r>
      <w:r w:rsidRPr="00A55012">
        <w:rPr>
          <w:rFonts w:cs="Calibri"/>
          <w:b/>
        </w:rPr>
        <w:t>algatatud küsimused</w:t>
      </w:r>
    </w:p>
    <w:p w:rsidR="00636F9E" w:rsidRPr="00A55012" w:rsidRDefault="00636F9E" w:rsidP="00636F9E">
      <w:pPr>
        <w:pStyle w:val="Loendilik"/>
        <w:numPr>
          <w:ilvl w:val="0"/>
          <w:numId w:val="4"/>
        </w:numPr>
        <w:rPr>
          <w:rFonts w:cs="Calibri"/>
          <w:b/>
        </w:rPr>
      </w:pPr>
      <w:r w:rsidRPr="00A55012">
        <w:rPr>
          <w:rFonts w:cs="Calibri"/>
          <w:b/>
        </w:rPr>
        <w:t>Vallavanema ja volikogu esimehe info</w:t>
      </w:r>
    </w:p>
    <w:p w:rsidR="00C01E96" w:rsidRDefault="00636F9E" w:rsidP="00636F9E">
      <w:pPr>
        <w:autoSpaceDE w:val="0"/>
        <w:autoSpaceDN w:val="0"/>
        <w:ind w:left="360"/>
      </w:pPr>
      <w:r>
        <w:t>Ettekandjad: vallavanem Peeter Rahnel ja volikogu esimees Arvo Maling</w:t>
      </w:r>
    </w:p>
    <w:p w:rsidR="007F6DA5" w:rsidRDefault="007F6DA5" w:rsidP="00AA50C7">
      <w:pPr>
        <w:autoSpaceDE w:val="0"/>
        <w:autoSpaceDN w:val="0"/>
      </w:pPr>
    </w:p>
    <w:p w:rsidR="00AA50C7" w:rsidRDefault="00AA50C7" w:rsidP="00AA50C7">
      <w:pPr>
        <w:autoSpaceDE w:val="0"/>
        <w:autoSpaceDN w:val="0"/>
      </w:pPr>
      <w:r>
        <w:t>Lugupidamisega</w:t>
      </w:r>
    </w:p>
    <w:p w:rsidR="00AA50C7" w:rsidRDefault="00AA50C7" w:rsidP="00AA50C7">
      <w:pPr>
        <w:autoSpaceDE w:val="0"/>
        <w:autoSpaceDN w:val="0"/>
      </w:pPr>
    </w:p>
    <w:p w:rsidR="00701734" w:rsidRDefault="00701734" w:rsidP="00AA50C7">
      <w:pPr>
        <w:autoSpaceDE w:val="0"/>
        <w:autoSpaceDN w:val="0"/>
      </w:pPr>
    </w:p>
    <w:p w:rsidR="00AA50C7" w:rsidRDefault="00AA50C7" w:rsidP="00AA50C7">
      <w:pPr>
        <w:autoSpaceDE w:val="0"/>
        <w:autoSpaceDN w:val="0"/>
      </w:pPr>
      <w:r>
        <w:t>(allkirjastatud digitaalselt)</w:t>
      </w:r>
    </w:p>
    <w:p w:rsidR="00AA50C7" w:rsidRDefault="00AA50C7" w:rsidP="00AA50C7">
      <w:pPr>
        <w:autoSpaceDE w:val="0"/>
        <w:autoSpaceDN w:val="0"/>
      </w:pPr>
      <w:r>
        <w:t>Arvo Maling</w:t>
      </w:r>
    </w:p>
    <w:p w:rsidR="00CD25C3" w:rsidRPr="00BC2BB7" w:rsidRDefault="00AA50C7" w:rsidP="00B315CA">
      <w:pPr>
        <w:autoSpaceDE w:val="0"/>
        <w:autoSpaceDN w:val="0"/>
      </w:pPr>
      <w:r>
        <w:t>Volikogu esimees</w:t>
      </w:r>
    </w:p>
    <w:sectPr w:rsidR="00CD25C3" w:rsidRPr="00BC2BB7" w:rsidSect="0028505B">
      <w:footerReference w:type="default" r:id="rId8"/>
      <w:headerReference w:type="first" r:id="rId9"/>
      <w:pgSz w:w="11906" w:h="16838" w:code="9"/>
      <w:pgMar w:top="2410" w:right="680" w:bottom="851" w:left="1701" w:header="425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386" w:rsidRDefault="007F5386">
      <w:r>
        <w:separator/>
      </w:r>
    </w:p>
  </w:endnote>
  <w:endnote w:type="continuationSeparator" w:id="0">
    <w:p w:rsidR="007F5386" w:rsidRDefault="007F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 Helvetica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89" w:rsidRPr="001213AC" w:rsidRDefault="00772989" w:rsidP="00C62F18">
    <w:pPr>
      <w:tabs>
        <w:tab w:val="left" w:pos="3000"/>
      </w:tabs>
      <w:rPr>
        <w:sz w:val="20"/>
        <w:szCs w:val="20"/>
      </w:rPr>
    </w:pPr>
  </w:p>
  <w:p w:rsidR="00F26B26" w:rsidRPr="00FD4C0E" w:rsidRDefault="00F26B26" w:rsidP="00F26B26">
    <w:pPr>
      <w:tabs>
        <w:tab w:val="left" w:pos="2977"/>
        <w:tab w:val="left" w:pos="6096"/>
      </w:tabs>
      <w:rPr>
        <w:sz w:val="18"/>
      </w:rPr>
    </w:pPr>
    <w:r w:rsidRPr="00FD4C0E">
      <w:rPr>
        <w:sz w:val="18"/>
      </w:rPr>
      <w:t xml:space="preserve">              </w:t>
    </w:r>
    <w:r>
      <w:rPr>
        <w:sz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386" w:rsidRDefault="007F5386">
      <w:r>
        <w:separator/>
      </w:r>
    </w:p>
  </w:footnote>
  <w:footnote w:type="continuationSeparator" w:id="0">
    <w:p w:rsidR="007F5386" w:rsidRDefault="007F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EC" w:rsidRDefault="007F5386" w:rsidP="0028505B">
    <w:pPr>
      <w:pStyle w:val="Pis"/>
      <w:tabs>
        <w:tab w:val="clear" w:pos="4536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3175</wp:posOffset>
          </wp:positionV>
          <wp:extent cx="527050" cy="692150"/>
          <wp:effectExtent l="0" t="0" r="0" b="0"/>
          <wp:wrapSquare wrapText="right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05B">
      <w:br w:type="textWrapping" w:clear="all"/>
    </w:r>
  </w:p>
  <w:p w:rsidR="009634EC" w:rsidRDefault="009634EC" w:rsidP="0028505B">
    <w:pPr>
      <w:pStyle w:val="Pis"/>
      <w:tabs>
        <w:tab w:val="clear" w:pos="4536"/>
      </w:tabs>
      <w:jc w:val="center"/>
      <w:rPr>
        <w:rFonts w:ascii="Arial" w:hAnsi="Arial"/>
        <w:b/>
      </w:rPr>
    </w:pPr>
  </w:p>
  <w:p w:rsidR="009634EC" w:rsidRDefault="009634EC" w:rsidP="0028505B">
    <w:pPr>
      <w:pStyle w:val="Pis"/>
      <w:tabs>
        <w:tab w:val="clear" w:pos="4536"/>
      </w:tabs>
      <w:jc w:val="center"/>
      <w:rPr>
        <w:rFonts w:ascii="Arial" w:hAnsi="Arial"/>
        <w:b/>
      </w:rPr>
    </w:pPr>
  </w:p>
  <w:p w:rsidR="0028505B" w:rsidRPr="003556CA" w:rsidRDefault="0028505B" w:rsidP="0028505B">
    <w:pPr>
      <w:pStyle w:val="Pis"/>
      <w:tabs>
        <w:tab w:val="clear" w:pos="4536"/>
      </w:tabs>
      <w:jc w:val="center"/>
      <w:rPr>
        <w:rFonts w:ascii="Arial" w:hAnsi="Arial"/>
        <w:b/>
      </w:rPr>
    </w:pPr>
    <w:r w:rsidRPr="003556CA">
      <w:rPr>
        <w:rFonts w:ascii="Arial" w:hAnsi="Arial"/>
        <w:b/>
      </w:rPr>
      <w:t>MULGI VALD</w:t>
    </w:r>
  </w:p>
  <w:p w:rsidR="0028505B" w:rsidRDefault="0028505B" w:rsidP="0028505B">
    <w:pPr>
      <w:pStyle w:val="Pis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MULGI VALLAVOLIKOGU</w:t>
    </w:r>
  </w:p>
  <w:p w:rsidR="003556CA" w:rsidRDefault="003556C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50D"/>
    <w:multiLevelType w:val="hybridMultilevel"/>
    <w:tmpl w:val="0C9AC53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32214"/>
    <w:multiLevelType w:val="hybridMultilevel"/>
    <w:tmpl w:val="8E36565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50D86"/>
    <w:multiLevelType w:val="hybridMultilevel"/>
    <w:tmpl w:val="C6F8ABE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2C6450"/>
    <w:multiLevelType w:val="hybridMultilevel"/>
    <w:tmpl w:val="697C3D7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6142E"/>
    <w:multiLevelType w:val="hybridMultilevel"/>
    <w:tmpl w:val="21C27C6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A439B9"/>
    <w:multiLevelType w:val="hybridMultilevel"/>
    <w:tmpl w:val="A34C18AA"/>
    <w:lvl w:ilvl="0" w:tplc="0425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6" w15:restartNumberingAfterBreak="0">
    <w:nsid w:val="52DD386D"/>
    <w:multiLevelType w:val="hybridMultilevel"/>
    <w:tmpl w:val="FDF8DAC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2C5307"/>
    <w:multiLevelType w:val="hybridMultilevel"/>
    <w:tmpl w:val="0488267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13AC"/>
    <w:rsid w:val="0003238B"/>
    <w:rsid w:val="000553D3"/>
    <w:rsid w:val="0009785D"/>
    <w:rsid w:val="00113000"/>
    <w:rsid w:val="001213AC"/>
    <w:rsid w:val="0013704E"/>
    <w:rsid w:val="00143009"/>
    <w:rsid w:val="001618CC"/>
    <w:rsid w:val="00171E23"/>
    <w:rsid w:val="00182FEA"/>
    <w:rsid w:val="00191CB8"/>
    <w:rsid w:val="00194DD6"/>
    <w:rsid w:val="001B0BC4"/>
    <w:rsid w:val="001B15D4"/>
    <w:rsid w:val="001B5439"/>
    <w:rsid w:val="001E6DC9"/>
    <w:rsid w:val="00235793"/>
    <w:rsid w:val="00240EB9"/>
    <w:rsid w:val="0024537C"/>
    <w:rsid w:val="0028505B"/>
    <w:rsid w:val="00285B7A"/>
    <w:rsid w:val="002C6642"/>
    <w:rsid w:val="002D3765"/>
    <w:rsid w:val="002F0E61"/>
    <w:rsid w:val="002F6F51"/>
    <w:rsid w:val="00300CAB"/>
    <w:rsid w:val="003079DF"/>
    <w:rsid w:val="003275B3"/>
    <w:rsid w:val="00336EA9"/>
    <w:rsid w:val="003556CA"/>
    <w:rsid w:val="003654E6"/>
    <w:rsid w:val="003738C0"/>
    <w:rsid w:val="00397904"/>
    <w:rsid w:val="003B0509"/>
    <w:rsid w:val="003B6C4D"/>
    <w:rsid w:val="003E1C0B"/>
    <w:rsid w:val="003E24CB"/>
    <w:rsid w:val="003F414D"/>
    <w:rsid w:val="00405626"/>
    <w:rsid w:val="00411E87"/>
    <w:rsid w:val="004206DD"/>
    <w:rsid w:val="004A29A6"/>
    <w:rsid w:val="004E2F0B"/>
    <w:rsid w:val="004F4C8C"/>
    <w:rsid w:val="00501C81"/>
    <w:rsid w:val="00503383"/>
    <w:rsid w:val="00535799"/>
    <w:rsid w:val="00536262"/>
    <w:rsid w:val="005624B4"/>
    <w:rsid w:val="0057065D"/>
    <w:rsid w:val="005742EF"/>
    <w:rsid w:val="005A0AD3"/>
    <w:rsid w:val="005B3430"/>
    <w:rsid w:val="005C0027"/>
    <w:rsid w:val="005C6D78"/>
    <w:rsid w:val="005E013E"/>
    <w:rsid w:val="005E1F8C"/>
    <w:rsid w:val="005E6DF8"/>
    <w:rsid w:val="005F17E0"/>
    <w:rsid w:val="005F2F80"/>
    <w:rsid w:val="0061797A"/>
    <w:rsid w:val="006228A7"/>
    <w:rsid w:val="00626993"/>
    <w:rsid w:val="00636F9E"/>
    <w:rsid w:val="00672BDE"/>
    <w:rsid w:val="00697416"/>
    <w:rsid w:val="006B44CD"/>
    <w:rsid w:val="006E3833"/>
    <w:rsid w:val="006E66E2"/>
    <w:rsid w:val="006F2388"/>
    <w:rsid w:val="006F3348"/>
    <w:rsid w:val="00701734"/>
    <w:rsid w:val="007219F1"/>
    <w:rsid w:val="00732A6D"/>
    <w:rsid w:val="00772989"/>
    <w:rsid w:val="007815E6"/>
    <w:rsid w:val="0078232E"/>
    <w:rsid w:val="00784F81"/>
    <w:rsid w:val="00787A08"/>
    <w:rsid w:val="00793A95"/>
    <w:rsid w:val="007B5D8A"/>
    <w:rsid w:val="007E4484"/>
    <w:rsid w:val="007F5386"/>
    <w:rsid w:val="007F6DA5"/>
    <w:rsid w:val="007F768E"/>
    <w:rsid w:val="0084017D"/>
    <w:rsid w:val="0085732F"/>
    <w:rsid w:val="00872879"/>
    <w:rsid w:val="008837AC"/>
    <w:rsid w:val="008A39C1"/>
    <w:rsid w:val="008C7535"/>
    <w:rsid w:val="008D49F8"/>
    <w:rsid w:val="008D5695"/>
    <w:rsid w:val="008F2AFF"/>
    <w:rsid w:val="008F3F45"/>
    <w:rsid w:val="0090493A"/>
    <w:rsid w:val="009137DE"/>
    <w:rsid w:val="009375FC"/>
    <w:rsid w:val="00941D9E"/>
    <w:rsid w:val="0096044B"/>
    <w:rsid w:val="009634EC"/>
    <w:rsid w:val="00981C01"/>
    <w:rsid w:val="00982BE5"/>
    <w:rsid w:val="0098368C"/>
    <w:rsid w:val="00A03669"/>
    <w:rsid w:val="00A55012"/>
    <w:rsid w:val="00A97F11"/>
    <w:rsid w:val="00AA3A9F"/>
    <w:rsid w:val="00AA50C7"/>
    <w:rsid w:val="00AA7307"/>
    <w:rsid w:val="00AB25A5"/>
    <w:rsid w:val="00AB3F44"/>
    <w:rsid w:val="00AF01E3"/>
    <w:rsid w:val="00B03205"/>
    <w:rsid w:val="00B15708"/>
    <w:rsid w:val="00B245CD"/>
    <w:rsid w:val="00B25CA9"/>
    <w:rsid w:val="00B315CA"/>
    <w:rsid w:val="00B87028"/>
    <w:rsid w:val="00B919BB"/>
    <w:rsid w:val="00BC2BB7"/>
    <w:rsid w:val="00BD1959"/>
    <w:rsid w:val="00BD64FE"/>
    <w:rsid w:val="00BD6EE0"/>
    <w:rsid w:val="00C01E96"/>
    <w:rsid w:val="00C048C6"/>
    <w:rsid w:val="00C46799"/>
    <w:rsid w:val="00C62F18"/>
    <w:rsid w:val="00CD25C3"/>
    <w:rsid w:val="00D20272"/>
    <w:rsid w:val="00D20A3E"/>
    <w:rsid w:val="00D66232"/>
    <w:rsid w:val="00D71DAF"/>
    <w:rsid w:val="00D7598A"/>
    <w:rsid w:val="00DC00CE"/>
    <w:rsid w:val="00DD0849"/>
    <w:rsid w:val="00DD2953"/>
    <w:rsid w:val="00DF049E"/>
    <w:rsid w:val="00DF7B92"/>
    <w:rsid w:val="00E63186"/>
    <w:rsid w:val="00E6553A"/>
    <w:rsid w:val="00E70C79"/>
    <w:rsid w:val="00E93375"/>
    <w:rsid w:val="00EB5EA3"/>
    <w:rsid w:val="00F06019"/>
    <w:rsid w:val="00F06B1A"/>
    <w:rsid w:val="00F118F8"/>
    <w:rsid w:val="00F11FD6"/>
    <w:rsid w:val="00F2267E"/>
    <w:rsid w:val="00F237A6"/>
    <w:rsid w:val="00F26B26"/>
    <w:rsid w:val="00F40D5D"/>
    <w:rsid w:val="00F805F7"/>
    <w:rsid w:val="00FC3617"/>
    <w:rsid w:val="00FD4C0E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AFEEFE4-247F-425A-9A96-2EAF76B1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1213A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D49F8"/>
    <w:rPr>
      <w:rFonts w:cs="Times New Roman"/>
      <w:sz w:val="24"/>
      <w:szCs w:val="24"/>
      <w:lang w:val="et-EE" w:eastAsia="et-EE" w:bidi="ar-SA"/>
    </w:rPr>
  </w:style>
  <w:style w:type="paragraph" w:styleId="Jalus">
    <w:name w:val="footer"/>
    <w:basedOn w:val="Normaallaad"/>
    <w:link w:val="JalusMrk"/>
    <w:uiPriority w:val="99"/>
    <w:rsid w:val="001213A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rsid w:val="00AA3A9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Loendilik1">
    <w:name w:val="Loendi lõik1"/>
    <w:basedOn w:val="Normaallaad"/>
    <w:rsid w:val="00EB5E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perlink">
    <w:name w:val="Hyperlink"/>
    <w:basedOn w:val="Liguvaikefont"/>
    <w:uiPriority w:val="99"/>
    <w:rsid w:val="00143009"/>
    <w:rPr>
      <w:rFonts w:cs="Times New Roman"/>
      <w:color w:val="0000FF"/>
      <w:u w:val="single"/>
    </w:rPr>
  </w:style>
  <w:style w:type="paragraph" w:styleId="Vahedeta">
    <w:name w:val="No Spacing"/>
    <w:uiPriority w:val="1"/>
    <w:qFormat/>
    <w:rsid w:val="006E66E2"/>
    <w:rPr>
      <w:rFonts w:asciiTheme="minorHAnsi" w:hAnsiTheme="minorHAnsi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6F3348"/>
    <w:pPr>
      <w:ind w:left="720"/>
      <w:contextualSpacing/>
    </w:pPr>
  </w:style>
  <w:style w:type="paragraph" w:customStyle="1" w:styleId="msolistparagraph0">
    <w:name w:val="msolistparagraph"/>
    <w:basedOn w:val="Normaallaad"/>
    <w:rsid w:val="00636F9E"/>
    <w:pPr>
      <w:ind w:left="720"/>
    </w:pPr>
    <w:rPr>
      <w:rFonts w:ascii="Calibri" w:hAnsi="Calibri" w:cs="Arial Unicode MS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3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DF81-D1BF-4EEF-88A7-AFD73FB3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/>
      <vt:lpstr>Pädevuse delegeerimine Mulgi Vallavalitsusele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Sirje Lepikson</cp:lastModifiedBy>
  <cp:revision>2</cp:revision>
  <cp:lastPrinted>2018-01-19T06:11:00Z</cp:lastPrinted>
  <dcterms:created xsi:type="dcterms:W3CDTF">2018-01-19T12:27:00Z</dcterms:created>
  <dcterms:modified xsi:type="dcterms:W3CDTF">2018-01-19T12:27:00Z</dcterms:modified>
</cp:coreProperties>
</file>