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23" w:rsidRDefault="00941A23" w:rsidP="00941A23">
      <w:pPr>
        <w:pStyle w:val="Pis"/>
        <w:tabs>
          <w:tab w:val="clear" w:pos="4153"/>
          <w:tab w:val="left" w:pos="5812"/>
        </w:tabs>
        <w:rPr>
          <w:szCs w:val="24"/>
        </w:rPr>
      </w:pPr>
      <w:r>
        <w:rPr>
          <w:szCs w:val="24"/>
        </w:rPr>
        <w:t>Mõisaküla Linnavolikogu</w:t>
      </w:r>
      <w:r>
        <w:rPr>
          <w:szCs w:val="24"/>
        </w:rPr>
        <w:tab/>
      </w:r>
      <w:r>
        <w:t>22. juuni 2017 nr</w:t>
      </w:r>
      <w:r>
        <w:rPr>
          <w:color w:val="FF0000"/>
        </w:rPr>
        <w:t xml:space="preserve"> </w:t>
      </w:r>
      <w:r>
        <w:t>1-10/28</w:t>
      </w:r>
      <w:r w:rsidR="00AD2BA5">
        <w:t>8</w:t>
      </w:r>
      <w:bookmarkStart w:id="0" w:name="_GoBack"/>
      <w:bookmarkEnd w:id="0"/>
    </w:p>
    <w:p w:rsidR="00941A23" w:rsidRDefault="00941A23" w:rsidP="00941A23">
      <w:pPr>
        <w:pStyle w:val="Pis"/>
        <w:tabs>
          <w:tab w:val="left" w:pos="708"/>
        </w:tabs>
      </w:pPr>
      <w:r>
        <w:t>istungi kokkukutsumine</w:t>
      </w:r>
    </w:p>
    <w:p w:rsidR="00941A23" w:rsidRDefault="00941A23" w:rsidP="00941A23">
      <w:pPr>
        <w:pStyle w:val="Pis"/>
        <w:tabs>
          <w:tab w:val="left" w:pos="708"/>
        </w:tabs>
        <w:jc w:val="both"/>
      </w:pPr>
    </w:p>
    <w:p w:rsidR="00941A23" w:rsidRDefault="00941A23" w:rsidP="00941A23">
      <w:pPr>
        <w:pStyle w:val="Pis"/>
        <w:tabs>
          <w:tab w:val="left" w:pos="708"/>
        </w:tabs>
        <w:jc w:val="both"/>
      </w:pPr>
    </w:p>
    <w:p w:rsidR="00941A23" w:rsidRDefault="00941A23" w:rsidP="00941A23">
      <w:pPr>
        <w:pStyle w:val="Pis"/>
        <w:tabs>
          <w:tab w:val="left" w:pos="708"/>
        </w:tabs>
        <w:jc w:val="both"/>
      </w:pPr>
    </w:p>
    <w:p w:rsidR="00941A23" w:rsidRDefault="00941A23" w:rsidP="00941A23">
      <w:r>
        <w:t>Lugupeetud linnavolikogu liige</w:t>
      </w:r>
    </w:p>
    <w:p w:rsidR="00941A23" w:rsidRDefault="00941A23" w:rsidP="00941A23"/>
    <w:p w:rsidR="00941A23" w:rsidRDefault="00941A23" w:rsidP="00941A23">
      <w:r>
        <w:t>Mõisaküla Linnavolikogu istung toimub neljapäeval</w:t>
      </w:r>
      <w:r>
        <w:rPr>
          <w:b/>
        </w:rPr>
        <w:t xml:space="preserve">, </w:t>
      </w:r>
      <w:r>
        <w:t>29.juuni 2017 a. algusega kell 16.00</w:t>
      </w:r>
      <w:r>
        <w:rPr>
          <w:b/>
        </w:rPr>
        <w:t xml:space="preserve"> </w:t>
      </w:r>
      <w:r>
        <w:t xml:space="preserve">Mõisakülas, Jaan </w:t>
      </w:r>
      <w:proofErr w:type="spellStart"/>
      <w:r>
        <w:t>Sihveri</w:t>
      </w:r>
      <w:proofErr w:type="spellEnd"/>
      <w:r>
        <w:t xml:space="preserve"> tn 4, linnavolikogu istungite saalis.</w:t>
      </w:r>
    </w:p>
    <w:p w:rsidR="00941A23" w:rsidRDefault="00941A23" w:rsidP="00941A23"/>
    <w:p w:rsidR="00941A23" w:rsidRDefault="00941A23" w:rsidP="00941A23"/>
    <w:p w:rsidR="00941A23" w:rsidRDefault="00941A23" w:rsidP="00941A23">
      <w:r>
        <w:t>Päevakorras:</w:t>
      </w:r>
    </w:p>
    <w:p w:rsidR="00941A23" w:rsidRDefault="00941A23" w:rsidP="00941A23">
      <w:pPr>
        <w:pStyle w:val="Loendilik"/>
        <w:ind w:left="0"/>
        <w:rPr>
          <w:sz w:val="24"/>
          <w:szCs w:val="24"/>
          <w:lang w:val="et-EE" w:eastAsia="en-US"/>
        </w:rPr>
      </w:pPr>
    </w:p>
    <w:p w:rsidR="00941A23" w:rsidRDefault="00941A23" w:rsidP="00941A23">
      <w:r>
        <w:t>1.</w:t>
      </w:r>
      <w:r>
        <w:rPr>
          <w:color w:val="000000"/>
        </w:rPr>
        <w:t xml:space="preserve"> </w:t>
      </w:r>
      <w:r>
        <w:rPr>
          <w:szCs w:val="20"/>
        </w:rPr>
        <w:t>M</w:t>
      </w:r>
      <w:r w:rsidRPr="001440E6">
        <w:t>unitsipaalomandis olevate</w:t>
      </w:r>
      <w:r w:rsidRPr="001440E6">
        <w:rPr>
          <w:b/>
        </w:rPr>
        <w:t xml:space="preserve"> k</w:t>
      </w:r>
      <w:r>
        <w:t xml:space="preserve">atastriüksuste jagamine </w:t>
      </w:r>
      <w:r w:rsidRPr="001440E6">
        <w:t xml:space="preserve">ja jagamise tulemusel tekkivate </w:t>
      </w:r>
    </w:p>
    <w:p w:rsidR="00941A23" w:rsidRPr="00AF417E" w:rsidRDefault="00941A23" w:rsidP="00941A23">
      <w:pPr>
        <w:rPr>
          <w:color w:val="000000"/>
        </w:rPr>
      </w:pPr>
      <w:r w:rsidRPr="001440E6">
        <w:t>katastriüksuste tasuta v</w:t>
      </w:r>
      <w:r>
        <w:t>õõrandamine</w:t>
      </w:r>
    </w:p>
    <w:p w:rsidR="00941A23" w:rsidRDefault="00941A23" w:rsidP="00941A23">
      <w:r>
        <w:t xml:space="preserve">Ettekandja: linnapea Ervin Tamberg  </w:t>
      </w:r>
    </w:p>
    <w:p w:rsidR="00941A23" w:rsidRDefault="00941A23" w:rsidP="00941A23">
      <w:pPr>
        <w:rPr>
          <w:szCs w:val="20"/>
        </w:rPr>
      </w:pPr>
    </w:p>
    <w:p w:rsidR="00941A23" w:rsidRDefault="00941A23" w:rsidP="00941A23">
      <w:pPr>
        <w:rPr>
          <w:color w:val="000000"/>
        </w:rPr>
      </w:pPr>
      <w:r>
        <w:rPr>
          <w:color w:val="000000"/>
        </w:rPr>
        <w:t>2. Kinnistu võõrandamine (Karjamaa tn 24)</w:t>
      </w:r>
    </w:p>
    <w:p w:rsidR="00941A23" w:rsidRDefault="00941A23" w:rsidP="00941A23">
      <w:pPr>
        <w:rPr>
          <w:color w:val="000000"/>
        </w:rPr>
      </w:pPr>
      <w:r>
        <w:t xml:space="preserve">Ettekandja: linnapea Ervin Tamberg  </w:t>
      </w:r>
    </w:p>
    <w:p w:rsidR="00941A23" w:rsidRDefault="00941A23" w:rsidP="00941A23">
      <w:pPr>
        <w:rPr>
          <w:color w:val="000000"/>
        </w:rPr>
      </w:pPr>
    </w:p>
    <w:p w:rsidR="00941A23" w:rsidRDefault="00941A23" w:rsidP="00941A23">
      <w:pPr>
        <w:rPr>
          <w:color w:val="000000"/>
        </w:rPr>
      </w:pPr>
      <w:r>
        <w:rPr>
          <w:color w:val="000000"/>
        </w:rPr>
        <w:t>3. Linnavara võõrandamine otsustuskorras (Kivi 15)</w:t>
      </w:r>
    </w:p>
    <w:p w:rsidR="00941A23" w:rsidRPr="00E17982" w:rsidRDefault="00941A23" w:rsidP="00941A23">
      <w:pPr>
        <w:rPr>
          <w:color w:val="000000"/>
        </w:rPr>
      </w:pPr>
      <w:r>
        <w:t xml:space="preserve">Ettekandja: linnapea Ervin Tamberg  </w:t>
      </w:r>
    </w:p>
    <w:p w:rsidR="00941A23" w:rsidRDefault="00941A23" w:rsidP="00941A23">
      <w:pPr>
        <w:rPr>
          <w:color w:val="000000"/>
        </w:rPr>
      </w:pPr>
    </w:p>
    <w:p w:rsidR="00941A23" w:rsidRDefault="00941A23" w:rsidP="00941A23">
      <w:pPr>
        <w:rPr>
          <w:color w:val="000000"/>
        </w:rPr>
      </w:pPr>
      <w:r>
        <w:rPr>
          <w:color w:val="000000"/>
        </w:rPr>
        <w:t>4. Linnapea puhkusele lubamine</w:t>
      </w:r>
    </w:p>
    <w:p w:rsidR="00941A23" w:rsidRDefault="00941A23" w:rsidP="00941A23">
      <w:r w:rsidRPr="00E17982">
        <w:t xml:space="preserve"> </w:t>
      </w:r>
      <w:r>
        <w:t>Ettekandja: volikogu esimees Jorma Õigus</w:t>
      </w:r>
    </w:p>
    <w:p w:rsidR="00941A23" w:rsidRDefault="00941A23" w:rsidP="00941A23"/>
    <w:p w:rsidR="00941A23" w:rsidRDefault="00941A23" w:rsidP="00941A23">
      <w:r>
        <w:t>5. Linnapea ja linnavolikogu esimehe informatsioon</w:t>
      </w:r>
    </w:p>
    <w:p w:rsidR="00941A23" w:rsidRPr="00E17982" w:rsidRDefault="00941A23" w:rsidP="00941A23">
      <w:pPr>
        <w:rPr>
          <w:color w:val="000000"/>
        </w:rPr>
      </w:pPr>
      <w:r>
        <w:t>Ettekandja: linnapea Ervin Tamberg ja volikogu esimees Jorma Õigus</w:t>
      </w:r>
    </w:p>
    <w:p w:rsidR="00941A23" w:rsidRDefault="00941A23" w:rsidP="00941A23"/>
    <w:p w:rsidR="00941A23" w:rsidRDefault="00941A23" w:rsidP="00941A23"/>
    <w:p w:rsidR="00941A23" w:rsidRDefault="00941A23" w:rsidP="00941A23"/>
    <w:p w:rsidR="00941A23" w:rsidRDefault="00941A23" w:rsidP="00941A23"/>
    <w:p w:rsidR="00941A23" w:rsidRDefault="00941A23" w:rsidP="00941A23"/>
    <w:p w:rsidR="00941A23" w:rsidRDefault="00941A23" w:rsidP="00941A23">
      <w:r>
        <w:t>(allkirjastatud digitaalselt)</w:t>
      </w:r>
    </w:p>
    <w:p w:rsidR="00941A23" w:rsidRDefault="00941A23" w:rsidP="00941A23"/>
    <w:p w:rsidR="00941A23" w:rsidRDefault="00941A23" w:rsidP="00941A23">
      <w:r>
        <w:t>Jorma Õigus</w:t>
      </w:r>
    </w:p>
    <w:p w:rsidR="00941A23" w:rsidRDefault="00941A23" w:rsidP="00941A23">
      <w:r>
        <w:t>Volikogu esimees</w:t>
      </w:r>
    </w:p>
    <w:p w:rsidR="00941A23" w:rsidRDefault="00941A23" w:rsidP="00941A23">
      <w:pPr>
        <w:pStyle w:val="Pis"/>
        <w:tabs>
          <w:tab w:val="clear" w:pos="4153"/>
          <w:tab w:val="clear" w:pos="8306"/>
          <w:tab w:val="left" w:pos="5812"/>
        </w:tabs>
        <w:rPr>
          <w:szCs w:val="24"/>
        </w:rPr>
      </w:pPr>
      <w:r>
        <w:rPr>
          <w:szCs w:val="24"/>
        </w:rPr>
        <w:t>Mõisaküla Linnavolikogu</w:t>
      </w:r>
      <w:r>
        <w:rPr>
          <w:szCs w:val="24"/>
        </w:rPr>
        <w:tab/>
      </w:r>
      <w:r>
        <w:t xml:space="preserve"> </w:t>
      </w:r>
    </w:p>
    <w:p w:rsidR="00941A23" w:rsidRDefault="00941A23" w:rsidP="00941A23"/>
    <w:p w:rsidR="00281F0B" w:rsidRDefault="00281F0B"/>
    <w:sectPr w:rsidR="00281F0B" w:rsidSect="00EE5B62">
      <w:headerReference w:type="default" r:id="rId6"/>
      <w:footerReference w:type="default" r:id="rId7"/>
      <w:pgSz w:w="11906" w:h="16838"/>
      <w:pgMar w:top="2157" w:right="424" w:bottom="851" w:left="1701" w:header="425" w:footer="9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D52" w:rsidRDefault="00C77D52">
      <w:r>
        <w:separator/>
      </w:r>
    </w:p>
  </w:endnote>
  <w:endnote w:type="continuationSeparator" w:id="0">
    <w:p w:rsidR="00C77D52" w:rsidRDefault="00C7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B0" w:rsidRPr="00CC75D7" w:rsidRDefault="00C77D52">
    <w:pPr>
      <w:pStyle w:val="Jalus"/>
      <w:pBdr>
        <w:bottom w:val="single" w:sz="12" w:space="1" w:color="auto"/>
      </w:pBdr>
      <w:rPr>
        <w:sz w:val="20"/>
        <w:szCs w:val="20"/>
      </w:rPr>
    </w:pPr>
  </w:p>
  <w:p w:rsidR="00536AB0" w:rsidRPr="008D64EF" w:rsidRDefault="00941A23">
    <w:pPr>
      <w:pStyle w:val="Jalus"/>
      <w:rPr>
        <w:sz w:val="20"/>
        <w:szCs w:val="20"/>
      </w:rPr>
    </w:pPr>
    <w:proofErr w:type="spellStart"/>
    <w:r w:rsidRPr="008D64EF">
      <w:rPr>
        <w:sz w:val="20"/>
        <w:szCs w:val="20"/>
      </w:rPr>
      <w:t>J.Sihveri</w:t>
    </w:r>
    <w:proofErr w:type="spellEnd"/>
    <w:r w:rsidRPr="008D64EF">
      <w:rPr>
        <w:sz w:val="20"/>
        <w:szCs w:val="20"/>
      </w:rPr>
      <w:t xml:space="preserve"> 4</w:t>
    </w:r>
    <w:r w:rsidRPr="008D64EF">
      <w:rPr>
        <w:sz w:val="20"/>
        <w:szCs w:val="20"/>
      </w:rPr>
      <w:tab/>
      <w:t xml:space="preserve"> Telefon 435 5600 linnapea</w:t>
    </w:r>
    <w:r w:rsidRPr="008D64EF">
      <w:rPr>
        <w:sz w:val="20"/>
        <w:szCs w:val="20"/>
      </w:rPr>
      <w:tab/>
      <w:t xml:space="preserve">             </w:t>
    </w:r>
    <w:r>
      <w:rPr>
        <w:sz w:val="20"/>
        <w:szCs w:val="20"/>
      </w:rPr>
      <w:t xml:space="preserve">               A</w:t>
    </w:r>
    <w:r w:rsidRPr="008D64EF">
      <w:rPr>
        <w:sz w:val="20"/>
        <w:szCs w:val="20"/>
      </w:rPr>
      <w:t>rvelduskonto 10302005456004</w:t>
    </w:r>
  </w:p>
  <w:p w:rsidR="00536AB0" w:rsidRPr="008D64EF" w:rsidRDefault="00941A23">
    <w:pPr>
      <w:pStyle w:val="Jalus"/>
      <w:rPr>
        <w:sz w:val="20"/>
        <w:szCs w:val="20"/>
      </w:rPr>
    </w:pPr>
    <w:r w:rsidRPr="008D64EF">
      <w:rPr>
        <w:sz w:val="20"/>
        <w:szCs w:val="20"/>
      </w:rPr>
      <w:t>69302 MÕISAKÜLA                               435 5602 linnasekretär                                  SEB Eesti Ühispank</w:t>
    </w:r>
  </w:p>
  <w:p w:rsidR="00536AB0" w:rsidRPr="008D64EF" w:rsidRDefault="00941A23">
    <w:pPr>
      <w:pStyle w:val="Jalus"/>
      <w:rPr>
        <w:sz w:val="20"/>
        <w:szCs w:val="20"/>
      </w:rPr>
    </w:pPr>
    <w:proofErr w:type="spellStart"/>
    <w:r w:rsidRPr="008D64EF">
      <w:rPr>
        <w:sz w:val="20"/>
        <w:szCs w:val="20"/>
      </w:rPr>
      <w:t>E-post:moisakyla@moisakyla.ee</w:t>
    </w:r>
    <w:proofErr w:type="spellEnd"/>
    <w:r w:rsidRPr="008D64EF">
      <w:rPr>
        <w:sz w:val="20"/>
        <w:szCs w:val="20"/>
      </w:rPr>
      <w:t xml:space="preserve">             435 5609 faks                                                </w:t>
    </w:r>
    <w:proofErr w:type="spellStart"/>
    <w:r w:rsidRPr="008D64EF">
      <w:rPr>
        <w:sz w:val="20"/>
        <w:szCs w:val="20"/>
      </w:rPr>
      <w:t>Reg.kood</w:t>
    </w:r>
    <w:proofErr w:type="spellEnd"/>
    <w:r w:rsidRPr="008D64EF">
      <w:rPr>
        <w:sz w:val="20"/>
        <w:szCs w:val="20"/>
      </w:rPr>
      <w:t xml:space="preserve"> 75007741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D52" w:rsidRDefault="00C77D52">
      <w:r>
        <w:separator/>
      </w:r>
    </w:p>
  </w:footnote>
  <w:footnote w:type="continuationSeparator" w:id="0">
    <w:p w:rsidR="00C77D52" w:rsidRDefault="00C7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B0" w:rsidRDefault="00941A23">
    <w:pPr>
      <w:pStyle w:val="Pis"/>
      <w:jc w:val="center"/>
    </w:pPr>
    <w:r>
      <w:rPr>
        <w:noProof/>
      </w:rPr>
      <w:drawing>
        <wp:inline distT="0" distB="0" distL="0" distR="0">
          <wp:extent cx="523875" cy="685800"/>
          <wp:effectExtent l="0" t="0" r="9525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AB0" w:rsidRPr="00CC75D7" w:rsidRDefault="00941A23">
    <w:pPr>
      <w:pStyle w:val="Pis"/>
      <w:jc w:val="center"/>
      <w:rPr>
        <w:rFonts w:ascii="Arial" w:hAnsi="Arial" w:cs="Arial"/>
        <w:sz w:val="18"/>
      </w:rPr>
    </w:pPr>
    <w:r w:rsidRPr="00CC75D7">
      <w:rPr>
        <w:rFonts w:ascii="Arial" w:hAnsi="Arial" w:cs="Arial"/>
      </w:rPr>
      <w:t>MÕISAKÜLA LINN</w:t>
    </w:r>
  </w:p>
  <w:p w:rsidR="00536AB0" w:rsidRPr="00CC75D7" w:rsidRDefault="00941A23">
    <w:pPr>
      <w:pStyle w:val="Pis"/>
      <w:jc w:val="center"/>
      <w:rPr>
        <w:rFonts w:ascii="Arial" w:hAnsi="Arial" w:cs="Arial"/>
        <w:b/>
        <w:sz w:val="28"/>
      </w:rPr>
    </w:pPr>
    <w:r w:rsidRPr="00CC75D7">
      <w:rPr>
        <w:rFonts w:ascii="Arial" w:hAnsi="Arial" w:cs="Arial"/>
        <w:b/>
        <w:sz w:val="28"/>
      </w:rPr>
      <w:t>MÕISAKÜLA LINNAVOLIKOGU</w:t>
    </w:r>
  </w:p>
  <w:p w:rsidR="00536AB0" w:rsidRDefault="00C77D52">
    <w:pPr>
      <w:pStyle w:val="Pi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23"/>
    <w:rsid w:val="000218AE"/>
    <w:rsid w:val="00223D1E"/>
    <w:rsid w:val="00281F0B"/>
    <w:rsid w:val="00387402"/>
    <w:rsid w:val="005F3780"/>
    <w:rsid w:val="005F7D61"/>
    <w:rsid w:val="00941A23"/>
    <w:rsid w:val="009869EB"/>
    <w:rsid w:val="00AD2BA5"/>
    <w:rsid w:val="00C23012"/>
    <w:rsid w:val="00C7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0EDE"/>
  <w15:chartTrackingRefBased/>
  <w15:docId w15:val="{A448B31D-068C-44C9-8D04-9AA9FEF6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94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941A23"/>
    <w:pPr>
      <w:tabs>
        <w:tab w:val="center" w:pos="4153"/>
        <w:tab w:val="right" w:pos="8306"/>
      </w:tabs>
    </w:pPr>
    <w:rPr>
      <w:szCs w:val="20"/>
    </w:rPr>
  </w:style>
  <w:style w:type="character" w:customStyle="1" w:styleId="PisMrk">
    <w:name w:val="Päis Märk"/>
    <w:basedOn w:val="Liguvaikefont"/>
    <w:link w:val="Pis"/>
    <w:semiHidden/>
    <w:rsid w:val="00941A23"/>
    <w:rPr>
      <w:rFonts w:ascii="Times New Roman" w:eastAsia="Times New Roman" w:hAnsi="Times New Roman" w:cs="Times New Roman"/>
      <w:sz w:val="24"/>
      <w:szCs w:val="20"/>
    </w:rPr>
  </w:style>
  <w:style w:type="paragraph" w:styleId="Jalus">
    <w:name w:val="footer"/>
    <w:basedOn w:val="Normaallaad"/>
    <w:link w:val="JalusMrk"/>
    <w:semiHidden/>
    <w:rsid w:val="00941A23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semiHidden/>
    <w:rsid w:val="00941A23"/>
    <w:rPr>
      <w:rFonts w:ascii="Times New Roman" w:eastAsia="Times New Roman" w:hAnsi="Times New Roman" w:cs="Times New Roman"/>
      <w:sz w:val="24"/>
      <w:szCs w:val="24"/>
    </w:rPr>
  </w:style>
  <w:style w:type="paragraph" w:styleId="Loendilik">
    <w:name w:val="List Paragraph"/>
    <w:basedOn w:val="Normaallaad"/>
    <w:qFormat/>
    <w:rsid w:val="00941A23"/>
    <w:pPr>
      <w:suppressAutoHyphens/>
      <w:autoSpaceDN w:val="0"/>
      <w:ind w:left="708"/>
      <w:textAlignment w:val="baseline"/>
    </w:pPr>
    <w:rPr>
      <w:sz w:val="20"/>
      <w:szCs w:val="20"/>
      <w:lang w:val="en-AU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Lepikson</dc:creator>
  <cp:keywords/>
  <dc:description/>
  <cp:lastModifiedBy>Sirje Lepikson</cp:lastModifiedBy>
  <cp:revision>2</cp:revision>
  <dcterms:created xsi:type="dcterms:W3CDTF">2017-06-27T07:51:00Z</dcterms:created>
  <dcterms:modified xsi:type="dcterms:W3CDTF">2017-06-27T07:51:00Z</dcterms:modified>
</cp:coreProperties>
</file>